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217CA" w14:textId="62585B71" w:rsidR="00905CD7" w:rsidRDefault="00905CD7" w:rsidP="00E3251E">
      <w:pPr>
        <w:pStyle w:val="Heading1"/>
        <w:ind w:firstLine="360"/>
      </w:pPr>
      <w:r>
        <w:t>1.1 Project Objectives (Background)</w:t>
      </w:r>
    </w:p>
    <w:p w14:paraId="3168579E" w14:textId="72B8F09D" w:rsidR="0070415C" w:rsidRDefault="00E3251E" w:rsidP="00905CD7">
      <w:pPr>
        <w:rPr>
          <w:lang w:val="en-GB"/>
        </w:rPr>
      </w:pPr>
      <w:r w:rsidRPr="00E3251E">
        <w:rPr>
          <w:lang w:val="en-GB"/>
        </w:rPr>
        <w:t>The customer Mr. Tan is a 63-year-old man who has recently retired from the workforce. Currently, Mr. Tan is living alone in a 5-room flat at Bukit Merah. He mentioned that he is aging, and no longer has the energy to spend cleaning up the entire house alone. As such, he wishes to sell his 5-room flat and purchase a smaller flat of at most 80 square meters where he need not spend so much time cleaning the house. Mr. Tan added that he wanted a house in the West so that his son living in Jurong East need not waste time traveling to visit him every week.</w:t>
      </w:r>
    </w:p>
    <w:p w14:paraId="3BF3ACD3" w14:textId="77777777" w:rsidR="00E3251E" w:rsidRDefault="00E3251E" w:rsidP="00905CD7">
      <w:pPr>
        <w:rPr>
          <w:lang w:val="en-GB"/>
        </w:rPr>
      </w:pPr>
    </w:p>
    <w:p w14:paraId="17B44CBD" w14:textId="52416B26" w:rsidR="0070415C" w:rsidRDefault="0070415C" w:rsidP="00905CD7">
      <w:pPr>
        <w:rPr>
          <w:u w:val="single"/>
          <w:lang w:val="en-GB"/>
        </w:rPr>
      </w:pPr>
      <w:r w:rsidRPr="0070415C">
        <w:rPr>
          <w:u w:val="single"/>
          <w:lang w:val="en-GB"/>
        </w:rPr>
        <w:t>Summary</w:t>
      </w:r>
      <w:r>
        <w:rPr>
          <w:u w:val="single"/>
          <w:lang w:val="en-GB"/>
        </w:rPr>
        <w:t>:</w:t>
      </w:r>
    </w:p>
    <w:p w14:paraId="32B87D14" w14:textId="1A195D60" w:rsidR="0070415C" w:rsidRDefault="0070415C" w:rsidP="00905CD7">
      <w:pPr>
        <w:rPr>
          <w:lang w:val="en-GB"/>
        </w:rPr>
      </w:pPr>
      <w:r>
        <w:rPr>
          <w:lang w:val="en-GB"/>
        </w:rPr>
        <w:t>Customer Name: John Tan</w:t>
      </w:r>
    </w:p>
    <w:p w14:paraId="5B2FD973" w14:textId="4D4842EB" w:rsidR="0070415C" w:rsidRDefault="0070415C" w:rsidP="00905CD7">
      <w:pPr>
        <w:rPr>
          <w:lang w:val="en-GB"/>
        </w:rPr>
      </w:pPr>
      <w:r>
        <w:rPr>
          <w:lang w:val="en-GB"/>
        </w:rPr>
        <w:t xml:space="preserve">Requests: Recommend a suitable price to sell his </w:t>
      </w:r>
      <w:r w:rsidR="00DA11CA">
        <w:rPr>
          <w:lang w:val="en-GB"/>
        </w:rPr>
        <w:t>5-</w:t>
      </w:r>
      <w:r>
        <w:rPr>
          <w:lang w:val="en-GB"/>
        </w:rPr>
        <w:t>room flat at Bukit Merah.</w:t>
      </w:r>
    </w:p>
    <w:p w14:paraId="68C45505" w14:textId="04ED249C" w:rsidR="002A49F2" w:rsidRDefault="0070415C" w:rsidP="00905CD7">
      <w:pPr>
        <w:rPr>
          <w:lang w:val="en-GB"/>
        </w:rPr>
      </w:pPr>
      <w:r>
        <w:rPr>
          <w:lang w:val="en-GB"/>
        </w:rPr>
        <w:tab/>
        <w:t xml:space="preserve">   : </w:t>
      </w:r>
      <w:r w:rsidR="002A49F2">
        <w:rPr>
          <w:lang w:val="en-GB"/>
        </w:rPr>
        <w:t>Recommend a smaller flat to buy in the West.</w:t>
      </w:r>
    </w:p>
    <w:p w14:paraId="5A1FEA4A" w14:textId="36B98B88" w:rsidR="0070415C" w:rsidRDefault="002A49F2" w:rsidP="00905CD7">
      <w:pPr>
        <w:rPr>
          <w:lang w:val="en-GB"/>
        </w:rPr>
      </w:pPr>
      <w:r>
        <w:rPr>
          <w:lang w:val="en-GB"/>
        </w:rPr>
        <w:t>Concerns: Distance from Jurong East</w:t>
      </w:r>
      <w:r w:rsidR="0070415C">
        <w:rPr>
          <w:lang w:val="en-GB"/>
        </w:rPr>
        <w:t xml:space="preserve"> </w:t>
      </w:r>
      <w:r w:rsidR="00DA11CA">
        <w:rPr>
          <w:lang w:val="en-GB"/>
        </w:rPr>
        <w:t>not too far</w:t>
      </w:r>
    </w:p>
    <w:p w14:paraId="6380FD09" w14:textId="3103B41F" w:rsidR="00DA11CA" w:rsidRDefault="00DA11CA" w:rsidP="00905CD7">
      <w:pPr>
        <w:rPr>
          <w:lang w:val="en-GB"/>
        </w:rPr>
      </w:pPr>
      <w:r>
        <w:rPr>
          <w:lang w:val="en-GB"/>
        </w:rPr>
        <w:tab/>
        <w:t xml:space="preserve">   : Area of house </w:t>
      </w:r>
      <w:r w:rsidR="002941C0">
        <w:rPr>
          <w:lang w:val="en-GB"/>
        </w:rPr>
        <w:t>less than 80 square meters</w:t>
      </w:r>
    </w:p>
    <w:p w14:paraId="0A7A6BC6" w14:textId="6CD202FE" w:rsidR="00C71052" w:rsidRDefault="00C71052" w:rsidP="00905CD7">
      <w:pPr>
        <w:rPr>
          <w:lang w:val="en-GB"/>
        </w:rPr>
      </w:pPr>
      <w:r>
        <w:rPr>
          <w:lang w:val="en-GB"/>
        </w:rPr>
        <w:t>Assumptions: Mr Tan may live up to 120 years old</w:t>
      </w:r>
    </w:p>
    <w:p w14:paraId="4FC9ABFB" w14:textId="271326F1" w:rsidR="00CE1A6D" w:rsidRPr="0070415C" w:rsidRDefault="00CE1A6D" w:rsidP="00905CD7">
      <w:pPr>
        <w:rPr>
          <w:lang w:val="en-GB"/>
        </w:rPr>
      </w:pPr>
      <w:r>
        <w:rPr>
          <w:lang w:val="en-GB"/>
        </w:rPr>
        <w:tab/>
        <w:t xml:space="preserve">         : Mr Tan may not know the reasons for the difference in resale prices of flats</w:t>
      </w:r>
    </w:p>
    <w:p w14:paraId="27F36834" w14:textId="0647A6F5" w:rsidR="00905CD7" w:rsidRDefault="00905CD7" w:rsidP="00905CD7">
      <w:pPr>
        <w:pStyle w:val="Heading1"/>
        <w:ind w:left="360"/>
      </w:pPr>
      <w:r>
        <w:t>1.2 Project Objectives (Exploratory Questions)</w:t>
      </w:r>
    </w:p>
    <w:p w14:paraId="1B8DE82C" w14:textId="77777777" w:rsidR="00C36F7B" w:rsidRPr="00C36F7B" w:rsidRDefault="00C36F7B" w:rsidP="00C36F7B">
      <w:pPr>
        <w:rPr>
          <w:lang w:val="en-GB"/>
        </w:rPr>
      </w:pPr>
      <w:r w:rsidRPr="00C36F7B">
        <w:rPr>
          <w:lang w:val="en-GB"/>
        </w:rPr>
        <w:t>Location Analysis</w:t>
      </w:r>
    </w:p>
    <w:p w14:paraId="2E109BDA" w14:textId="408C8FC2" w:rsidR="00C36F7B" w:rsidRPr="00EB09B3" w:rsidRDefault="00C36F7B" w:rsidP="00EB09B3">
      <w:pPr>
        <w:pStyle w:val="ListParagraph"/>
        <w:numPr>
          <w:ilvl w:val="0"/>
          <w:numId w:val="18"/>
        </w:numPr>
        <w:rPr>
          <w:lang w:val="en-GB"/>
        </w:rPr>
      </w:pPr>
      <w:r w:rsidRPr="00EB09B3">
        <w:rPr>
          <w:lang w:val="en-GB"/>
        </w:rPr>
        <w:t xml:space="preserve">Which location </w:t>
      </w:r>
      <w:r w:rsidR="006B5484">
        <w:rPr>
          <w:lang w:val="en-GB"/>
        </w:rPr>
        <w:t>is nearer to Jurong East</w:t>
      </w:r>
      <w:r w:rsidRPr="00EB09B3">
        <w:rPr>
          <w:lang w:val="en-GB"/>
        </w:rPr>
        <w:t>?</w:t>
      </w:r>
    </w:p>
    <w:p w14:paraId="66C5DA4C" w14:textId="509889CA" w:rsidR="003C51EE" w:rsidRDefault="006B5484" w:rsidP="00C36F7B">
      <w:pPr>
        <w:pStyle w:val="ListParagraph"/>
        <w:numPr>
          <w:ilvl w:val="0"/>
          <w:numId w:val="18"/>
        </w:numPr>
        <w:rPr>
          <w:lang w:val="en-GB"/>
        </w:rPr>
      </w:pPr>
      <w:r>
        <w:rPr>
          <w:lang w:val="en-GB"/>
        </w:rPr>
        <w:t>What is the average cost of flats in the various towns in West Singapore</w:t>
      </w:r>
      <w:r w:rsidR="00C36F7B" w:rsidRPr="00EB09B3">
        <w:rPr>
          <w:lang w:val="en-GB"/>
        </w:rPr>
        <w:t>?</w:t>
      </w:r>
    </w:p>
    <w:p w14:paraId="06EAFCF4" w14:textId="459E4261" w:rsidR="006B5484" w:rsidRPr="00EB09B3" w:rsidRDefault="006B5484" w:rsidP="00C36F7B">
      <w:pPr>
        <w:pStyle w:val="ListParagraph"/>
        <w:numPr>
          <w:ilvl w:val="0"/>
          <w:numId w:val="18"/>
        </w:numPr>
        <w:rPr>
          <w:lang w:val="en-GB"/>
        </w:rPr>
      </w:pPr>
      <w:r>
        <w:rPr>
          <w:lang w:val="en-GB"/>
        </w:rPr>
        <w:t>What is the average cost of flats in Bukit Merah Town?</w:t>
      </w:r>
    </w:p>
    <w:p w14:paraId="7AED1F44" w14:textId="77777777" w:rsidR="003C51EE" w:rsidRPr="00D51EC7" w:rsidRDefault="003C51EE" w:rsidP="00C36F7B">
      <w:pPr>
        <w:rPr>
          <w:lang w:val="en-SG"/>
        </w:rPr>
      </w:pPr>
    </w:p>
    <w:p w14:paraId="4F8EC647" w14:textId="77777777" w:rsidR="00C36F7B" w:rsidRPr="00C36F7B" w:rsidRDefault="00C36F7B" w:rsidP="00C36F7B">
      <w:pPr>
        <w:rPr>
          <w:lang w:val="en-GB"/>
        </w:rPr>
      </w:pPr>
      <w:r w:rsidRPr="00C36F7B">
        <w:rPr>
          <w:lang w:val="en-GB"/>
        </w:rPr>
        <w:t>Product Analysis</w:t>
      </w:r>
    </w:p>
    <w:p w14:paraId="6CA1BA0D" w14:textId="50609A93" w:rsidR="003A279D" w:rsidRDefault="00C36F7B" w:rsidP="00C36F7B">
      <w:pPr>
        <w:pStyle w:val="ListParagraph"/>
        <w:numPr>
          <w:ilvl w:val="0"/>
          <w:numId w:val="17"/>
        </w:numPr>
        <w:rPr>
          <w:lang w:val="en-GB"/>
        </w:rPr>
      </w:pPr>
      <w:r w:rsidRPr="00EB09B3">
        <w:rPr>
          <w:lang w:val="en-GB"/>
        </w:rPr>
        <w:t xml:space="preserve">Which flat type </w:t>
      </w:r>
      <w:r w:rsidR="006B5484">
        <w:rPr>
          <w:lang w:val="en-GB"/>
        </w:rPr>
        <w:t>cost less</w:t>
      </w:r>
      <w:r w:rsidRPr="00EB09B3">
        <w:rPr>
          <w:lang w:val="en-GB"/>
        </w:rPr>
        <w:t>?</w:t>
      </w:r>
    </w:p>
    <w:p w14:paraId="2516C7C8" w14:textId="40919336" w:rsidR="00233173" w:rsidRDefault="00233173" w:rsidP="00C36F7B">
      <w:pPr>
        <w:pStyle w:val="ListParagraph"/>
        <w:numPr>
          <w:ilvl w:val="0"/>
          <w:numId w:val="17"/>
        </w:numPr>
        <w:rPr>
          <w:lang w:val="en-GB"/>
        </w:rPr>
      </w:pPr>
      <w:r>
        <w:rPr>
          <w:lang w:val="en-GB"/>
        </w:rPr>
        <w:t>Is there a relation between flat type and floor area?</w:t>
      </w:r>
    </w:p>
    <w:p w14:paraId="7C3416FF" w14:textId="77777777" w:rsidR="006B5484" w:rsidRPr="006B5484" w:rsidRDefault="006B5484" w:rsidP="006B5484">
      <w:pPr>
        <w:pStyle w:val="ListParagraph"/>
        <w:rPr>
          <w:lang w:val="en-GB"/>
        </w:rPr>
      </w:pPr>
    </w:p>
    <w:p w14:paraId="0BF066C6" w14:textId="77777777" w:rsidR="00C36F7B" w:rsidRPr="00C36F7B" w:rsidRDefault="00C36F7B" w:rsidP="00C36F7B">
      <w:pPr>
        <w:rPr>
          <w:lang w:val="en-GB"/>
        </w:rPr>
      </w:pPr>
      <w:r w:rsidRPr="00C36F7B">
        <w:rPr>
          <w:lang w:val="en-GB"/>
        </w:rPr>
        <w:t>Price Analysis</w:t>
      </w:r>
    </w:p>
    <w:p w14:paraId="1386CEA4" w14:textId="685E6974" w:rsidR="006B5484" w:rsidRPr="006B5484" w:rsidRDefault="006B5484" w:rsidP="006B5484">
      <w:pPr>
        <w:pStyle w:val="ListParagraph"/>
        <w:numPr>
          <w:ilvl w:val="0"/>
          <w:numId w:val="16"/>
        </w:numPr>
        <w:rPr>
          <w:lang w:val="en-GB"/>
        </w:rPr>
      </w:pPr>
      <w:r w:rsidRPr="00EB09B3">
        <w:rPr>
          <w:lang w:val="en-GB"/>
        </w:rPr>
        <w:t xml:space="preserve">How will the </w:t>
      </w:r>
      <w:r>
        <w:rPr>
          <w:lang w:val="en-GB"/>
        </w:rPr>
        <w:t xml:space="preserve">flat type </w:t>
      </w:r>
      <w:r w:rsidRPr="00EB09B3">
        <w:rPr>
          <w:lang w:val="en-GB"/>
        </w:rPr>
        <w:t>affect the resale prices?</w:t>
      </w:r>
    </w:p>
    <w:p w14:paraId="20A36012" w14:textId="0E59510B" w:rsidR="00C36F7B" w:rsidRDefault="003C51EE" w:rsidP="00EB09B3">
      <w:pPr>
        <w:pStyle w:val="ListParagraph"/>
        <w:numPr>
          <w:ilvl w:val="0"/>
          <w:numId w:val="16"/>
        </w:numPr>
        <w:rPr>
          <w:lang w:val="en-GB"/>
        </w:rPr>
      </w:pPr>
      <w:r w:rsidRPr="00EB09B3">
        <w:rPr>
          <w:lang w:val="en-GB"/>
        </w:rPr>
        <w:t>How will the</w:t>
      </w:r>
      <w:r w:rsidR="00C36F7B" w:rsidRPr="00EB09B3">
        <w:rPr>
          <w:lang w:val="en-GB"/>
        </w:rPr>
        <w:t xml:space="preserve"> flat age</w:t>
      </w:r>
      <w:r w:rsidRPr="00EB09B3">
        <w:rPr>
          <w:lang w:val="en-GB"/>
        </w:rPr>
        <w:t xml:space="preserve"> affect the </w:t>
      </w:r>
      <w:r w:rsidR="00EB09B3" w:rsidRPr="00EB09B3">
        <w:rPr>
          <w:lang w:val="en-GB"/>
        </w:rPr>
        <w:t>resale</w:t>
      </w:r>
      <w:r w:rsidRPr="00EB09B3">
        <w:rPr>
          <w:lang w:val="en-GB"/>
        </w:rPr>
        <w:t xml:space="preserve"> prices</w:t>
      </w:r>
      <w:r w:rsidR="00C36F7B" w:rsidRPr="00EB09B3">
        <w:rPr>
          <w:lang w:val="en-GB"/>
        </w:rPr>
        <w:t>?</w:t>
      </w:r>
    </w:p>
    <w:p w14:paraId="7B2A755F" w14:textId="09007776" w:rsidR="00D51EC7" w:rsidRDefault="00D51EC7" w:rsidP="00D51EC7">
      <w:pPr>
        <w:pStyle w:val="ListParagraph"/>
        <w:numPr>
          <w:ilvl w:val="0"/>
          <w:numId w:val="16"/>
        </w:numPr>
        <w:rPr>
          <w:lang w:val="en-GB"/>
        </w:rPr>
      </w:pPr>
      <w:r w:rsidRPr="00EB09B3">
        <w:rPr>
          <w:lang w:val="en-GB"/>
        </w:rPr>
        <w:t xml:space="preserve">How will the </w:t>
      </w:r>
      <w:r>
        <w:rPr>
          <w:lang w:val="en-GB"/>
        </w:rPr>
        <w:t xml:space="preserve">floor area </w:t>
      </w:r>
      <w:r w:rsidRPr="00EB09B3">
        <w:rPr>
          <w:lang w:val="en-GB"/>
        </w:rPr>
        <w:t>affect the resale prices?</w:t>
      </w:r>
    </w:p>
    <w:p w14:paraId="71F3A80E" w14:textId="6B2FEE7B" w:rsidR="006B5484" w:rsidRPr="006B5484" w:rsidRDefault="006B5484" w:rsidP="006B5484">
      <w:pPr>
        <w:pStyle w:val="ListParagraph"/>
        <w:numPr>
          <w:ilvl w:val="0"/>
          <w:numId w:val="16"/>
        </w:numPr>
        <w:rPr>
          <w:lang w:val="en-GB"/>
        </w:rPr>
      </w:pPr>
      <w:r w:rsidRPr="00EB09B3">
        <w:rPr>
          <w:lang w:val="en-GB"/>
        </w:rPr>
        <w:t xml:space="preserve">How will the </w:t>
      </w:r>
      <w:r>
        <w:rPr>
          <w:lang w:val="en-GB"/>
        </w:rPr>
        <w:t xml:space="preserve">flat storey </w:t>
      </w:r>
      <w:r w:rsidRPr="00EB09B3">
        <w:rPr>
          <w:lang w:val="en-GB"/>
        </w:rPr>
        <w:t>affect the resale prices?</w:t>
      </w:r>
    </w:p>
    <w:p w14:paraId="1EC8F47F" w14:textId="0617DE86" w:rsidR="00EB09B3" w:rsidRDefault="00EB09B3" w:rsidP="00EB09B3">
      <w:pPr>
        <w:rPr>
          <w:lang w:val="en-GB"/>
        </w:rPr>
      </w:pPr>
    </w:p>
    <w:p w14:paraId="5CC069BC" w14:textId="71B24F91" w:rsidR="00EB09B3" w:rsidRDefault="00EB09B3" w:rsidP="00EB09B3">
      <w:pPr>
        <w:rPr>
          <w:lang w:val="en-GB"/>
        </w:rPr>
      </w:pPr>
      <w:r>
        <w:rPr>
          <w:lang w:val="en-GB"/>
        </w:rPr>
        <w:t>Time analysis</w:t>
      </w:r>
    </w:p>
    <w:p w14:paraId="60A36F26" w14:textId="09BCA7AF" w:rsidR="00EB09B3" w:rsidRDefault="00EB09B3" w:rsidP="00EB09B3">
      <w:pPr>
        <w:pStyle w:val="ListParagraph"/>
        <w:numPr>
          <w:ilvl w:val="0"/>
          <w:numId w:val="15"/>
        </w:numPr>
        <w:rPr>
          <w:lang w:val="en-GB"/>
        </w:rPr>
      </w:pPr>
      <w:r>
        <w:rPr>
          <w:lang w:val="en-GB"/>
        </w:rPr>
        <w:t>Is there a relation between month</w:t>
      </w:r>
      <w:r w:rsidR="00DF5D2A">
        <w:rPr>
          <w:lang w:val="en-GB"/>
        </w:rPr>
        <w:t>s</w:t>
      </w:r>
      <w:r>
        <w:rPr>
          <w:lang w:val="en-GB"/>
        </w:rPr>
        <w:t xml:space="preserve"> and resale prices?</w:t>
      </w:r>
    </w:p>
    <w:p w14:paraId="64617F5B" w14:textId="374CC248" w:rsidR="00CA6646" w:rsidRDefault="00CA6646" w:rsidP="00AE0D74">
      <w:pPr>
        <w:pStyle w:val="ListParagraph"/>
        <w:numPr>
          <w:ilvl w:val="0"/>
          <w:numId w:val="15"/>
        </w:numPr>
        <w:rPr>
          <w:lang w:val="en-GB"/>
        </w:rPr>
      </w:pPr>
      <w:r>
        <w:rPr>
          <w:lang w:val="en-GB"/>
        </w:rPr>
        <w:t>Which month selling a flat would generate the most sale?</w:t>
      </w:r>
    </w:p>
    <w:p w14:paraId="4F589A31" w14:textId="11AEAC35" w:rsidR="00950B87" w:rsidRPr="00950B87" w:rsidRDefault="00CA6646" w:rsidP="00950B87">
      <w:pPr>
        <w:pStyle w:val="ListParagraph"/>
        <w:numPr>
          <w:ilvl w:val="0"/>
          <w:numId w:val="15"/>
        </w:numPr>
        <w:rPr>
          <w:lang w:val="en-GB"/>
        </w:rPr>
      </w:pPr>
      <w:r>
        <w:rPr>
          <w:lang w:val="en-GB"/>
        </w:rPr>
        <w:t xml:space="preserve">Which month buying a flat would </w:t>
      </w:r>
      <w:r w:rsidR="00D51EC7">
        <w:rPr>
          <w:lang w:val="en-GB"/>
        </w:rPr>
        <w:t xml:space="preserve">cost the </w:t>
      </w:r>
      <w:r>
        <w:rPr>
          <w:lang w:val="en-GB"/>
        </w:rPr>
        <w:t>le</w:t>
      </w:r>
      <w:r w:rsidR="00E1017A">
        <w:rPr>
          <w:lang w:val="en-GB"/>
        </w:rPr>
        <w:t>ast</w:t>
      </w:r>
      <w:r>
        <w:rPr>
          <w:lang w:val="en-GB"/>
        </w:rPr>
        <w:t>?</w:t>
      </w:r>
    </w:p>
    <w:p w14:paraId="3AB89DED" w14:textId="687669D0" w:rsidR="00905CD7" w:rsidRDefault="00905CD7" w:rsidP="00781952">
      <w:pPr>
        <w:pStyle w:val="Heading1"/>
        <w:numPr>
          <w:ilvl w:val="0"/>
          <w:numId w:val="19"/>
        </w:numPr>
      </w:pPr>
      <w:r>
        <w:lastRenderedPageBreak/>
        <w:t>Data Preparation</w:t>
      </w:r>
    </w:p>
    <w:p w14:paraId="593FD7C1" w14:textId="1E591A2F" w:rsidR="00905CD7" w:rsidRDefault="00D56C31" w:rsidP="00905CD7">
      <w:pPr>
        <w:rPr>
          <w:lang w:val="en-GB"/>
        </w:rPr>
      </w:pPr>
      <w:r w:rsidRPr="00D56C31">
        <w:rPr>
          <w:noProof/>
          <w:lang w:val="en-GB"/>
        </w:rPr>
        <w:drawing>
          <wp:inline distT="0" distB="0" distL="0" distR="0" wp14:anchorId="6C7EA060" wp14:editId="047BD9A4">
            <wp:extent cx="5733415" cy="2940050"/>
            <wp:effectExtent l="0" t="0" r="635" b="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8"/>
                    <a:stretch>
                      <a:fillRect/>
                    </a:stretch>
                  </pic:blipFill>
                  <pic:spPr>
                    <a:xfrm>
                      <a:off x="0" y="0"/>
                      <a:ext cx="5733415" cy="2940050"/>
                    </a:xfrm>
                    <a:prstGeom prst="rect">
                      <a:avLst/>
                    </a:prstGeom>
                  </pic:spPr>
                </pic:pic>
              </a:graphicData>
            </a:graphic>
          </wp:inline>
        </w:drawing>
      </w:r>
    </w:p>
    <w:p w14:paraId="5B4E39FD" w14:textId="2D581FEC" w:rsidR="00D56C31" w:rsidRDefault="00D56C31" w:rsidP="00905CD7">
      <w:pPr>
        <w:rPr>
          <w:lang w:val="en-GB"/>
        </w:rPr>
      </w:pPr>
      <w:r>
        <w:rPr>
          <w:lang w:val="en-GB"/>
        </w:rPr>
        <w:t>Step 1: Create a new database named “ResaleFlatPrices” using SQL</w:t>
      </w:r>
    </w:p>
    <w:p w14:paraId="2978AF8A" w14:textId="262409AD" w:rsidR="00D56C31" w:rsidRDefault="00D56C31" w:rsidP="00905CD7">
      <w:pPr>
        <w:rPr>
          <w:lang w:val="en-GB"/>
        </w:rPr>
      </w:pPr>
      <w:r>
        <w:rPr>
          <w:lang w:val="en-GB"/>
        </w:rPr>
        <w:t xml:space="preserve">Step 2: Import all the csv files into the “ResaleFlatPrices” database. </w:t>
      </w:r>
      <w:r w:rsidR="00B71011">
        <w:rPr>
          <w:lang w:val="en-GB"/>
        </w:rPr>
        <w:t>When importing files that contain data for year 2015 onwards, ignore column “remaining_lease”</w:t>
      </w:r>
      <w:r w:rsidR="00D02BAB">
        <w:rPr>
          <w:lang w:val="en-GB"/>
        </w:rPr>
        <w:t xml:space="preserve"> (Not all files contain the column remaining lease. Ignoring this column standardises the headers for all files.)</w:t>
      </w:r>
      <w:r w:rsidR="00B71011">
        <w:rPr>
          <w:lang w:val="en-GB"/>
        </w:rPr>
        <w:t>.</w:t>
      </w:r>
    </w:p>
    <w:p w14:paraId="7847371B" w14:textId="1F6C52E7" w:rsidR="007E0EBA" w:rsidRDefault="009244D0" w:rsidP="00905CD7">
      <w:pPr>
        <w:rPr>
          <w:lang w:val="en-GB"/>
        </w:rPr>
      </w:pPr>
      <w:r w:rsidRPr="009244D0">
        <w:rPr>
          <w:noProof/>
          <w:lang w:val="en-GB"/>
        </w:rPr>
        <w:drawing>
          <wp:inline distT="0" distB="0" distL="0" distR="0" wp14:anchorId="19B539DB" wp14:editId="18B9DAB8">
            <wp:extent cx="5733415" cy="2941320"/>
            <wp:effectExtent l="0" t="0" r="635" b="0"/>
            <wp:docPr id="15" name="Picture 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with medium confidence"/>
                    <pic:cNvPicPr/>
                  </pic:nvPicPr>
                  <pic:blipFill>
                    <a:blip r:embed="rId9"/>
                    <a:stretch>
                      <a:fillRect/>
                    </a:stretch>
                  </pic:blipFill>
                  <pic:spPr>
                    <a:xfrm>
                      <a:off x="0" y="0"/>
                      <a:ext cx="5733415" cy="2941320"/>
                    </a:xfrm>
                    <a:prstGeom prst="rect">
                      <a:avLst/>
                    </a:prstGeom>
                  </pic:spPr>
                </pic:pic>
              </a:graphicData>
            </a:graphic>
          </wp:inline>
        </w:drawing>
      </w:r>
    </w:p>
    <w:p w14:paraId="4600EC8F" w14:textId="5339A199" w:rsidR="007C7100" w:rsidRDefault="00B71011" w:rsidP="00905CD7">
      <w:pPr>
        <w:rPr>
          <w:lang w:val="en-GB"/>
        </w:rPr>
      </w:pPr>
      <w:r>
        <w:rPr>
          <w:lang w:val="en-GB"/>
        </w:rPr>
        <w:t>Step 3</w:t>
      </w:r>
      <w:r w:rsidR="007E0EBA">
        <w:rPr>
          <w:lang w:val="en-GB"/>
        </w:rPr>
        <w:t>: Capitalise “flat_model” column</w:t>
      </w:r>
      <w:r w:rsidR="007C7100">
        <w:rPr>
          <w:lang w:val="en-GB"/>
        </w:rPr>
        <w:t>.</w:t>
      </w:r>
      <w:r w:rsidR="007E0EBA">
        <w:rPr>
          <w:lang w:val="en-GB"/>
        </w:rPr>
        <w:t xml:space="preserve"> </w:t>
      </w:r>
      <w:r w:rsidR="007C7100">
        <w:rPr>
          <w:lang w:val="en-GB"/>
        </w:rPr>
        <w:t>(This is because, some data under flat_model is capitalised while some are small letters. Performing this action standardises the flat model data.)</w:t>
      </w:r>
    </w:p>
    <w:p w14:paraId="05E8CC11" w14:textId="02AF64D2" w:rsidR="007C7100" w:rsidRDefault="007C7100" w:rsidP="00D02BAB">
      <w:pPr>
        <w:ind w:firstLine="720"/>
        <w:rPr>
          <w:lang w:val="en-GB"/>
        </w:rPr>
      </w:pPr>
      <w:r>
        <w:rPr>
          <w:lang w:val="en-GB"/>
        </w:rPr>
        <w:t>: R</w:t>
      </w:r>
      <w:r w:rsidR="007E0EBA">
        <w:rPr>
          <w:lang w:val="en-GB"/>
        </w:rPr>
        <w:t>emove the “-” for the “MULTI-GENERATION” under “flat_type”.</w:t>
      </w:r>
      <w:r>
        <w:rPr>
          <w:lang w:val="en-GB"/>
        </w:rPr>
        <w:t xml:space="preserve"> (This is because, the multi generation data exists as “MULTI GENERATION” and “MULTI-GENERATION” under flat type. Performing this action standardises the flat type data.)</w:t>
      </w:r>
    </w:p>
    <w:p w14:paraId="60705810" w14:textId="40BAB38E" w:rsidR="009244D0" w:rsidRDefault="009244D0" w:rsidP="00905CD7">
      <w:pPr>
        <w:rPr>
          <w:lang w:val="en-GB"/>
        </w:rPr>
      </w:pPr>
      <w:r>
        <w:rPr>
          <w:lang w:val="en-GB"/>
        </w:rPr>
        <w:t>Now the displayed result is consistent throughout the whole database. However, it still contains duplicates.</w:t>
      </w:r>
    </w:p>
    <w:p w14:paraId="70EEA476" w14:textId="60FD3276" w:rsidR="007E0EBA" w:rsidRDefault="007E0EBA" w:rsidP="00905CD7">
      <w:pPr>
        <w:rPr>
          <w:lang w:val="en-GB"/>
        </w:rPr>
      </w:pPr>
      <w:r>
        <w:rPr>
          <w:lang w:val="en-GB"/>
        </w:rPr>
        <w:t xml:space="preserve">Step 4: </w:t>
      </w:r>
      <w:r w:rsidR="009244D0">
        <w:rPr>
          <w:lang w:val="en-GB"/>
        </w:rPr>
        <w:t>Save the displayed results as a new CSV file.</w:t>
      </w:r>
    </w:p>
    <w:p w14:paraId="4823F539" w14:textId="51A47B00" w:rsidR="00B3547C" w:rsidRDefault="00B3547C" w:rsidP="00905CD7">
      <w:pPr>
        <w:rPr>
          <w:lang w:val="en-GB"/>
        </w:rPr>
      </w:pPr>
      <w:r w:rsidRPr="00B3547C">
        <w:rPr>
          <w:noProof/>
          <w:lang w:val="en-GB"/>
        </w:rPr>
        <w:lastRenderedPageBreak/>
        <w:drawing>
          <wp:inline distT="0" distB="0" distL="0" distR="0" wp14:anchorId="2E0F9940" wp14:editId="5509C509">
            <wp:extent cx="5733415" cy="3039745"/>
            <wp:effectExtent l="0" t="0" r="635" b="8255"/>
            <wp:docPr id="16" name="Picture 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pic:nvPicPr>
                  <pic:blipFill>
                    <a:blip r:embed="rId10"/>
                    <a:stretch>
                      <a:fillRect/>
                    </a:stretch>
                  </pic:blipFill>
                  <pic:spPr>
                    <a:xfrm>
                      <a:off x="0" y="0"/>
                      <a:ext cx="5733415" cy="3039745"/>
                    </a:xfrm>
                    <a:prstGeom prst="rect">
                      <a:avLst/>
                    </a:prstGeom>
                  </pic:spPr>
                </pic:pic>
              </a:graphicData>
            </a:graphic>
          </wp:inline>
        </w:drawing>
      </w:r>
    </w:p>
    <w:p w14:paraId="67632131" w14:textId="13D46C96" w:rsidR="009244D0" w:rsidRDefault="009244D0" w:rsidP="00905CD7">
      <w:pPr>
        <w:rPr>
          <w:lang w:val="en-GB"/>
        </w:rPr>
      </w:pPr>
      <w:r>
        <w:rPr>
          <w:lang w:val="en-GB"/>
        </w:rPr>
        <w:t xml:space="preserve">Step 5: </w:t>
      </w:r>
      <w:r w:rsidR="00B3547C">
        <w:rPr>
          <w:lang w:val="en-GB"/>
        </w:rPr>
        <w:t>Remove duplicates that exist within the data.</w:t>
      </w:r>
      <w:r w:rsidR="00D02BAB">
        <w:rPr>
          <w:lang w:val="en-GB"/>
        </w:rPr>
        <w:t xml:space="preserve"> (The data contains 1935 duplicate data. Removing them prevents me from double counting the data.)</w:t>
      </w:r>
    </w:p>
    <w:p w14:paraId="08176ED2" w14:textId="55059E8E" w:rsidR="00B3547C" w:rsidRPr="00905CD7" w:rsidRDefault="00B3547C" w:rsidP="00905CD7">
      <w:pPr>
        <w:rPr>
          <w:lang w:val="en-GB"/>
        </w:rPr>
      </w:pPr>
      <w:r>
        <w:rPr>
          <w:lang w:val="en-GB"/>
        </w:rPr>
        <w:t>Now the data is clean and ready to be used in tableau.</w:t>
      </w:r>
    </w:p>
    <w:p w14:paraId="76AB13FA" w14:textId="330F30E8" w:rsidR="00905CD7" w:rsidRDefault="00905CD7" w:rsidP="00781952">
      <w:pPr>
        <w:pStyle w:val="Heading1"/>
        <w:numPr>
          <w:ilvl w:val="0"/>
          <w:numId w:val="19"/>
        </w:numPr>
      </w:pPr>
      <w:r>
        <w:t xml:space="preserve">Exploratory Data Analysis and Visualisation </w:t>
      </w:r>
    </w:p>
    <w:p w14:paraId="4A8DC147" w14:textId="49B77521" w:rsidR="00905CD7" w:rsidRDefault="00634B4E" w:rsidP="00905CD7">
      <w:pPr>
        <w:rPr>
          <w:lang w:val="en-GB"/>
        </w:rPr>
      </w:pPr>
      <w:r w:rsidRPr="00634B4E">
        <w:rPr>
          <w:noProof/>
          <w:lang w:val="en-GB"/>
        </w:rPr>
        <w:drawing>
          <wp:inline distT="0" distB="0" distL="0" distR="0" wp14:anchorId="4C69C1D4" wp14:editId="28E3B8C9">
            <wp:extent cx="5047271" cy="2680996"/>
            <wp:effectExtent l="0" t="0" r="127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2380" cy="2710269"/>
                    </a:xfrm>
                    <a:prstGeom prst="rect">
                      <a:avLst/>
                    </a:prstGeom>
                  </pic:spPr>
                </pic:pic>
              </a:graphicData>
            </a:graphic>
          </wp:inline>
        </w:drawing>
      </w:r>
    </w:p>
    <w:p w14:paraId="20EBF8A9" w14:textId="6D40B987" w:rsidR="00634B4E" w:rsidRDefault="00DF5D2A" w:rsidP="00905CD7">
      <w:pPr>
        <w:rPr>
          <w:lang w:val="en-GB"/>
        </w:rPr>
      </w:pPr>
      <w:r w:rsidRPr="00DF5D2A">
        <w:rPr>
          <w:lang w:val="en-GB"/>
        </w:rPr>
        <w:t>The visual above shows a general trend of the average resale price throughout the different months. This allows me to gain insights into the patterns for resale prices of the different flat types. As such, I can then know the month that resale prices peak, and the month it plunges, allowing me to provide better suggestions for my customer. Furthermore, this is important to show my customer Mr. Tan as he may not know the trends of resale prices over the months. Creating this visual helps me to answer the exploratory questions under Time analysis (Is there a relation between months and resale prices? Which month selling a flat would generate the most sale? Which month buying a flat would cost the least?)</w:t>
      </w:r>
    </w:p>
    <w:p w14:paraId="395C07D7" w14:textId="1C966662" w:rsidR="00634B4E" w:rsidRDefault="00634B4E" w:rsidP="00905CD7">
      <w:pPr>
        <w:rPr>
          <w:lang w:val="en-GB"/>
        </w:rPr>
      </w:pPr>
      <w:r w:rsidRPr="00634B4E">
        <w:rPr>
          <w:noProof/>
          <w:lang w:val="en-GB"/>
        </w:rPr>
        <w:lastRenderedPageBreak/>
        <w:drawing>
          <wp:inline distT="0" distB="0" distL="0" distR="0" wp14:anchorId="58022DF0" wp14:editId="0BCB089D">
            <wp:extent cx="5046980" cy="311292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5722" cy="3118321"/>
                    </a:xfrm>
                    <a:prstGeom prst="rect">
                      <a:avLst/>
                    </a:prstGeom>
                  </pic:spPr>
                </pic:pic>
              </a:graphicData>
            </a:graphic>
          </wp:inline>
        </w:drawing>
      </w:r>
    </w:p>
    <w:p w14:paraId="1F3CBB4E" w14:textId="585CEAF8" w:rsidR="00442AF7" w:rsidRDefault="00442AF7" w:rsidP="00905CD7">
      <w:pPr>
        <w:rPr>
          <w:lang w:val="en-GB"/>
        </w:rPr>
      </w:pPr>
      <w:r w:rsidRPr="00442AF7">
        <w:rPr>
          <w:lang w:val="en-GB"/>
        </w:rPr>
        <w:t xml:space="preserve">The visual above shows a predictive trend of the average resale price against the remaining years of flat. This allows me to gain insights into the pattern for resale prices as flats age. With that, I can say that as the flat ages, the resale price decreases. Furthermore, this is important to show my customer, Mr. Tan, </w:t>
      </w:r>
      <w:r w:rsidR="007B645D" w:rsidRPr="00442AF7">
        <w:rPr>
          <w:lang w:val="en-GB"/>
        </w:rPr>
        <w:t xml:space="preserve">as it is </w:t>
      </w:r>
      <w:r w:rsidR="007B645D">
        <w:rPr>
          <w:lang w:val="en-GB"/>
        </w:rPr>
        <w:t xml:space="preserve">one of the fundamentals one </w:t>
      </w:r>
      <w:r w:rsidR="007B645D" w:rsidRPr="00442AF7">
        <w:rPr>
          <w:lang w:val="en-GB"/>
        </w:rPr>
        <w:t xml:space="preserve">should know before </w:t>
      </w:r>
      <w:r w:rsidR="007B645D">
        <w:rPr>
          <w:lang w:val="en-GB"/>
        </w:rPr>
        <w:t>buying or selling</w:t>
      </w:r>
      <w:r w:rsidR="007B645D" w:rsidRPr="00442AF7">
        <w:rPr>
          <w:lang w:val="en-GB"/>
        </w:rPr>
        <w:t xml:space="preserve"> a flat. </w:t>
      </w:r>
      <w:r w:rsidRPr="00442AF7">
        <w:rPr>
          <w:lang w:val="en-GB"/>
        </w:rPr>
        <w:t>Creating this visual helps me to answer the exploratory question “How will the flat age</w:t>
      </w:r>
      <w:r>
        <w:rPr>
          <w:lang w:val="en-GB"/>
        </w:rPr>
        <w:t xml:space="preserve"> </w:t>
      </w:r>
      <w:r w:rsidRPr="00442AF7">
        <w:rPr>
          <w:lang w:val="en-GB"/>
        </w:rPr>
        <w:t>affect the resale prices?”</w:t>
      </w:r>
    </w:p>
    <w:p w14:paraId="2D549BE5" w14:textId="1A6491DE" w:rsidR="00BB17A0" w:rsidRDefault="00BB17A0" w:rsidP="00905CD7">
      <w:pPr>
        <w:rPr>
          <w:lang w:val="en-GB"/>
        </w:rPr>
      </w:pPr>
      <w:r w:rsidRPr="00BB17A0">
        <w:rPr>
          <w:noProof/>
          <w:lang w:val="en-GB"/>
        </w:rPr>
        <w:drawing>
          <wp:inline distT="0" distB="0" distL="0" distR="0" wp14:anchorId="496D9517" wp14:editId="7D93BA8B">
            <wp:extent cx="5046980" cy="3118518"/>
            <wp:effectExtent l="0" t="0" r="127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0066" cy="3126604"/>
                    </a:xfrm>
                    <a:prstGeom prst="rect">
                      <a:avLst/>
                    </a:prstGeom>
                  </pic:spPr>
                </pic:pic>
              </a:graphicData>
            </a:graphic>
          </wp:inline>
        </w:drawing>
      </w:r>
    </w:p>
    <w:p w14:paraId="5CC09B63" w14:textId="0AE39254" w:rsidR="00BB17A0" w:rsidRDefault="00442AF7" w:rsidP="00905CD7">
      <w:pPr>
        <w:rPr>
          <w:lang w:val="en-GB"/>
        </w:rPr>
      </w:pPr>
      <w:r w:rsidRPr="00442AF7">
        <w:rPr>
          <w:lang w:val="en-GB"/>
        </w:rPr>
        <w:t xml:space="preserve">The visual above shows a predictive trend of the average resale price against the floor area of flats. This allows me to gain insights into the relationship between resale prices and floor area. With that, I can say that as the floor area increases, the resale price increases. Furthermore, this is important to show my customer, Mr. Tan, </w:t>
      </w:r>
      <w:r w:rsidR="007B645D" w:rsidRPr="00442AF7">
        <w:rPr>
          <w:lang w:val="en-GB"/>
        </w:rPr>
        <w:t xml:space="preserve">as it is </w:t>
      </w:r>
      <w:r w:rsidR="007B645D">
        <w:rPr>
          <w:lang w:val="en-GB"/>
        </w:rPr>
        <w:t xml:space="preserve">one of the fundamentals one </w:t>
      </w:r>
      <w:r w:rsidR="007B645D" w:rsidRPr="00442AF7">
        <w:rPr>
          <w:lang w:val="en-GB"/>
        </w:rPr>
        <w:t xml:space="preserve">should know before </w:t>
      </w:r>
      <w:r w:rsidR="007B645D">
        <w:rPr>
          <w:lang w:val="en-GB"/>
        </w:rPr>
        <w:t>buying or selling</w:t>
      </w:r>
      <w:r w:rsidR="007B645D" w:rsidRPr="00442AF7">
        <w:rPr>
          <w:lang w:val="en-GB"/>
        </w:rPr>
        <w:t xml:space="preserve"> a flat. </w:t>
      </w:r>
      <w:r w:rsidRPr="00442AF7">
        <w:rPr>
          <w:lang w:val="en-GB"/>
        </w:rPr>
        <w:t>Creating this visual helps me to answer the exploratory question “How will the floor area affect the resale prices?”</w:t>
      </w:r>
    </w:p>
    <w:p w14:paraId="57715F87" w14:textId="77777777" w:rsidR="00C052DC" w:rsidRDefault="00C052DC" w:rsidP="00905CD7">
      <w:pPr>
        <w:rPr>
          <w:lang w:val="en-GB"/>
        </w:rPr>
      </w:pPr>
    </w:p>
    <w:p w14:paraId="3AE2B640" w14:textId="26768666" w:rsidR="00BB17A0" w:rsidRDefault="00BB17A0" w:rsidP="00905CD7">
      <w:pPr>
        <w:rPr>
          <w:lang w:val="en-GB"/>
        </w:rPr>
      </w:pPr>
    </w:p>
    <w:p w14:paraId="2C0EC608" w14:textId="2E435945" w:rsidR="00BB17A0" w:rsidRDefault="00BB17A0" w:rsidP="00905CD7">
      <w:pPr>
        <w:rPr>
          <w:lang w:val="en-GB"/>
        </w:rPr>
      </w:pPr>
      <w:r w:rsidRPr="00BB17A0">
        <w:rPr>
          <w:noProof/>
          <w:lang w:val="en-GB"/>
        </w:rPr>
        <w:lastRenderedPageBreak/>
        <w:drawing>
          <wp:inline distT="0" distB="0" distL="0" distR="0" wp14:anchorId="68C46A11" wp14:editId="36F31426">
            <wp:extent cx="5046980" cy="2680841"/>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7018" cy="2686173"/>
                    </a:xfrm>
                    <a:prstGeom prst="rect">
                      <a:avLst/>
                    </a:prstGeom>
                  </pic:spPr>
                </pic:pic>
              </a:graphicData>
            </a:graphic>
          </wp:inline>
        </w:drawing>
      </w:r>
    </w:p>
    <w:p w14:paraId="022D3BCF" w14:textId="455F0EC8" w:rsidR="00BB17A0" w:rsidRDefault="00442AF7" w:rsidP="00905CD7">
      <w:pPr>
        <w:rPr>
          <w:lang w:val="en-GB"/>
        </w:rPr>
      </w:pPr>
      <w:r w:rsidRPr="00442AF7">
        <w:rPr>
          <w:lang w:val="en-GB"/>
        </w:rPr>
        <w:t xml:space="preserve">The visual above shows a predictive trend of the average resale price against the storey of the flat. This allows me to gain insights into the pattern between resale prices and the storey of flat. With that, I can say that the higher the storey, the higher the resale price. Furthermore, this is important to show my customer, Mr. Tan, as it is </w:t>
      </w:r>
      <w:r w:rsidR="007B645D">
        <w:rPr>
          <w:lang w:val="en-GB"/>
        </w:rPr>
        <w:t xml:space="preserve">one of the fundamentals one </w:t>
      </w:r>
      <w:r w:rsidRPr="00442AF7">
        <w:rPr>
          <w:lang w:val="en-GB"/>
        </w:rPr>
        <w:t xml:space="preserve">should know before </w:t>
      </w:r>
      <w:r w:rsidR="007B645D">
        <w:rPr>
          <w:lang w:val="en-GB"/>
        </w:rPr>
        <w:t>buying or selling</w:t>
      </w:r>
      <w:r w:rsidRPr="00442AF7">
        <w:rPr>
          <w:lang w:val="en-GB"/>
        </w:rPr>
        <w:t xml:space="preserve"> a flat. Creating this visual helps me to answer the exploratory question “How will the flat storey affect the resale prices?”</w:t>
      </w:r>
    </w:p>
    <w:p w14:paraId="14937EBC" w14:textId="2E0C1A23" w:rsidR="00BB17A0" w:rsidRDefault="00BB17A0" w:rsidP="00905CD7">
      <w:pPr>
        <w:rPr>
          <w:lang w:val="en-GB"/>
        </w:rPr>
      </w:pPr>
      <w:r w:rsidRPr="00BB17A0">
        <w:rPr>
          <w:noProof/>
          <w:lang w:val="en-GB"/>
        </w:rPr>
        <w:drawing>
          <wp:inline distT="0" distB="0" distL="0" distR="0" wp14:anchorId="7F426131" wp14:editId="281EFBE5">
            <wp:extent cx="5046188" cy="311020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3933" cy="3121141"/>
                    </a:xfrm>
                    <a:prstGeom prst="rect">
                      <a:avLst/>
                    </a:prstGeom>
                  </pic:spPr>
                </pic:pic>
              </a:graphicData>
            </a:graphic>
          </wp:inline>
        </w:drawing>
      </w:r>
    </w:p>
    <w:p w14:paraId="7CCEE0D3" w14:textId="23C721FD" w:rsidR="002273C5" w:rsidRDefault="002941C0" w:rsidP="002273C5">
      <w:pPr>
        <w:rPr>
          <w:lang w:val="en-GB"/>
        </w:rPr>
      </w:pPr>
      <w:r w:rsidRPr="002941C0">
        <w:rPr>
          <w:lang w:val="en-GB"/>
        </w:rPr>
        <w:t xml:space="preserve">The visual above shows a pattern of the average resale price for the different flat types in the western region. </w:t>
      </w:r>
      <w:r w:rsidR="00950B87" w:rsidRPr="00490241">
        <w:rPr>
          <w:color w:val="000000" w:themeColor="text1"/>
          <w:lang w:val="en-GB"/>
        </w:rPr>
        <w:t xml:space="preserve">The colour intensity represents the resale prices. The higher the resale price, the darker the shade of red. </w:t>
      </w:r>
      <w:r w:rsidRPr="002941C0">
        <w:rPr>
          <w:lang w:val="en-GB"/>
        </w:rPr>
        <w:t xml:space="preserve">This allows me to identify the concentration in the diagram and understand how resale prices of flat varies with flat type and town. Furthermore, this is important to show my customer, Mr. Tan, as it is a key consideration one should know before purchasing a flat. </w:t>
      </w:r>
      <w:r w:rsidR="00233173" w:rsidRPr="00DF5D2A">
        <w:rPr>
          <w:lang w:val="en-GB"/>
        </w:rPr>
        <w:t xml:space="preserve">Creating </w:t>
      </w:r>
      <w:r w:rsidRPr="002941C0">
        <w:rPr>
          <w:lang w:val="en-GB"/>
        </w:rPr>
        <w:t>this visual helps me to answer the exploratory question “What is the average cost of flats in the various towns in West Singapore?"</w:t>
      </w:r>
    </w:p>
    <w:p w14:paraId="21538576" w14:textId="1C33C40E" w:rsidR="00BB17A0" w:rsidRDefault="00BB17A0" w:rsidP="00905CD7">
      <w:pPr>
        <w:rPr>
          <w:lang w:val="en-GB"/>
        </w:rPr>
      </w:pPr>
    </w:p>
    <w:p w14:paraId="08F50BCE" w14:textId="3BD29296" w:rsidR="00BB17A0" w:rsidRDefault="00BB17A0" w:rsidP="00905CD7">
      <w:pPr>
        <w:rPr>
          <w:lang w:val="en-GB"/>
        </w:rPr>
      </w:pPr>
    </w:p>
    <w:p w14:paraId="184E598A" w14:textId="25AE6391" w:rsidR="00BB17A0" w:rsidRDefault="00BB17A0" w:rsidP="00905CD7">
      <w:pPr>
        <w:rPr>
          <w:lang w:val="en-GB"/>
        </w:rPr>
      </w:pPr>
      <w:r w:rsidRPr="00BB17A0">
        <w:rPr>
          <w:noProof/>
          <w:lang w:val="en-GB"/>
        </w:rPr>
        <w:lastRenderedPageBreak/>
        <w:drawing>
          <wp:inline distT="0" distB="0" distL="0" distR="0" wp14:anchorId="336487A9" wp14:editId="136B4FC4">
            <wp:extent cx="5045710" cy="267178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7687" cy="2678126"/>
                    </a:xfrm>
                    <a:prstGeom prst="rect">
                      <a:avLst/>
                    </a:prstGeom>
                  </pic:spPr>
                </pic:pic>
              </a:graphicData>
            </a:graphic>
          </wp:inline>
        </w:drawing>
      </w:r>
    </w:p>
    <w:p w14:paraId="0F264C7F" w14:textId="4E08B6F5" w:rsidR="00BB17A0" w:rsidRPr="00C052DC" w:rsidRDefault="00233173" w:rsidP="00905CD7">
      <w:pPr>
        <w:rPr>
          <w:lang w:val="en-SG"/>
        </w:rPr>
      </w:pPr>
      <w:r w:rsidRPr="00233173">
        <w:rPr>
          <w:lang w:val="en-GB"/>
        </w:rPr>
        <w:t xml:space="preserve">The visual above checks the average floor area of the different flat types. This allows me to identify the flat types that meet my customer's request, allowing me to provide him with better suggestions on which </w:t>
      </w:r>
      <w:r w:rsidR="009627EE">
        <w:rPr>
          <w:lang w:val="en-GB"/>
        </w:rPr>
        <w:t>flat type</w:t>
      </w:r>
      <w:r w:rsidRPr="00233173">
        <w:rPr>
          <w:lang w:val="en-GB"/>
        </w:rPr>
        <w:t xml:space="preserve"> to purchase. Furthermore, this is important to show my customer, Mr. Tan, as it is one of the concerns, he voiced out earlier. Creating this visual helps me to answer the exploratory question “Is there a relation between flat type and floor area?”</w:t>
      </w:r>
    </w:p>
    <w:p w14:paraId="6C0C2E34" w14:textId="394CBA71" w:rsidR="00BB17A0" w:rsidRDefault="00BB17A0" w:rsidP="00905CD7">
      <w:pPr>
        <w:rPr>
          <w:lang w:val="en-GB"/>
        </w:rPr>
      </w:pPr>
      <w:r w:rsidRPr="00BB17A0">
        <w:rPr>
          <w:noProof/>
          <w:lang w:val="en-GB"/>
        </w:rPr>
        <w:drawing>
          <wp:inline distT="0" distB="0" distL="0" distR="0" wp14:anchorId="1C781FAA" wp14:editId="2F627404">
            <wp:extent cx="5018787" cy="3097763"/>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0100" cy="3104746"/>
                    </a:xfrm>
                    <a:prstGeom prst="rect">
                      <a:avLst/>
                    </a:prstGeom>
                  </pic:spPr>
                </pic:pic>
              </a:graphicData>
            </a:graphic>
          </wp:inline>
        </w:drawing>
      </w:r>
    </w:p>
    <w:p w14:paraId="592DEB40" w14:textId="1F31C3DB" w:rsidR="00BB17A0" w:rsidRDefault="009627EE" w:rsidP="00905CD7">
      <w:pPr>
        <w:rPr>
          <w:lang w:val="en-GB"/>
        </w:rPr>
      </w:pPr>
      <w:r w:rsidRPr="009627EE">
        <w:rPr>
          <w:lang w:val="en-GB"/>
        </w:rPr>
        <w:t>The visual above checks the average distance of the town from Jurong East. This allows me to identify the towns that are more suited for my customer, allowing me to provide him with better suggestions on which town to purchase. Furthermore, this is important to show my customer, Mr. Tan, as it is one of the concerns, he voiced out earlier. Creating this visual helps me to answer the exploratory question “Which location is nearer to Jurong East?”</w:t>
      </w:r>
    </w:p>
    <w:p w14:paraId="533379A1" w14:textId="77777777" w:rsidR="009627EE" w:rsidRDefault="009627EE" w:rsidP="00905CD7">
      <w:pPr>
        <w:rPr>
          <w:lang w:val="en-GB"/>
        </w:rPr>
      </w:pPr>
    </w:p>
    <w:p w14:paraId="5727A027" w14:textId="0C7D26B0" w:rsidR="00BB17A0" w:rsidRDefault="00726B6A" w:rsidP="00905CD7">
      <w:pPr>
        <w:rPr>
          <w:lang w:val="en-GB"/>
        </w:rPr>
      </w:pPr>
      <w:r w:rsidRPr="00726B6A">
        <w:rPr>
          <w:noProof/>
          <w:lang w:val="en-GB"/>
        </w:rPr>
        <w:lastRenderedPageBreak/>
        <w:drawing>
          <wp:inline distT="0" distB="0" distL="0" distR="0" wp14:anchorId="464906C3" wp14:editId="115D49FE">
            <wp:extent cx="5018405" cy="3086967"/>
            <wp:effectExtent l="0" t="0" r="0" b="0"/>
            <wp:docPr id="17" name="Picture 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treemap chart&#10;&#10;Description automatically generated"/>
                    <pic:cNvPicPr/>
                  </pic:nvPicPr>
                  <pic:blipFill>
                    <a:blip r:embed="rId18"/>
                    <a:stretch>
                      <a:fillRect/>
                    </a:stretch>
                  </pic:blipFill>
                  <pic:spPr>
                    <a:xfrm>
                      <a:off x="0" y="0"/>
                      <a:ext cx="5038589" cy="3099383"/>
                    </a:xfrm>
                    <a:prstGeom prst="rect">
                      <a:avLst/>
                    </a:prstGeom>
                  </pic:spPr>
                </pic:pic>
              </a:graphicData>
            </a:graphic>
          </wp:inline>
        </w:drawing>
      </w:r>
    </w:p>
    <w:p w14:paraId="3EC11992" w14:textId="5C99CE49" w:rsidR="00010089" w:rsidRPr="009627EE" w:rsidRDefault="009627EE" w:rsidP="00905CD7">
      <w:pPr>
        <w:rPr>
          <w:rFonts w:cs="Arial"/>
          <w:szCs w:val="22"/>
          <w:lang w:val="en-GB"/>
        </w:rPr>
      </w:pPr>
      <w:r w:rsidRPr="009627EE">
        <w:rPr>
          <w:rFonts w:cs="Arial"/>
          <w:szCs w:val="22"/>
        </w:rPr>
        <w:t>The visual above shows </w:t>
      </w:r>
      <w:r w:rsidRPr="009627EE">
        <w:rPr>
          <w:rStyle w:val="Strong"/>
          <w:rFonts w:cs="Arial"/>
          <w:b w:val="0"/>
          <w:bCs w:val="0"/>
          <w:color w:val="0E101A"/>
          <w:szCs w:val="22"/>
        </w:rPr>
        <w:t>hierarchical data of</w:t>
      </w:r>
      <w:r w:rsidRPr="009627EE">
        <w:rPr>
          <w:rFonts w:cs="Arial"/>
          <w:szCs w:val="22"/>
        </w:rPr>
        <w:t xml:space="preserve"> the prices of 2 and 3-room flats in towns Jurong West, Bukit Batok, Clementi, and Jurong East. </w:t>
      </w:r>
      <w:r w:rsidR="00950B87" w:rsidRPr="00490241">
        <w:rPr>
          <w:color w:val="000000" w:themeColor="text1"/>
          <w:lang w:val="en-GB"/>
        </w:rPr>
        <w:t xml:space="preserve">The colour intensity represents the resale prices. The higher the resale price, the darker the shade of red. </w:t>
      </w:r>
      <w:r w:rsidRPr="009627EE">
        <w:rPr>
          <w:rFonts w:cs="Arial"/>
          <w:szCs w:val="22"/>
        </w:rPr>
        <w:t>This allows me to compare prices and identify the towns and streets that are more suited for my customer, allowing me to provide him with better suggestions on where he should purchase his flat. Creating this visual helps me to narrow down the towns and streets that I would recommend to him.</w:t>
      </w:r>
    </w:p>
    <w:p w14:paraId="17E32A43" w14:textId="5B6AF78A" w:rsidR="00010089" w:rsidRDefault="00B25EA0" w:rsidP="00905CD7">
      <w:pPr>
        <w:rPr>
          <w:lang w:val="en-GB"/>
        </w:rPr>
      </w:pPr>
      <w:r w:rsidRPr="00B25EA0">
        <w:rPr>
          <w:noProof/>
          <w:lang w:val="en-GB"/>
        </w:rPr>
        <w:drawing>
          <wp:inline distT="0" distB="0" distL="0" distR="0" wp14:anchorId="31A75867" wp14:editId="7BC1F3F2">
            <wp:extent cx="5045161" cy="3103984"/>
            <wp:effectExtent l="0" t="0" r="3175" b="1270"/>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19"/>
                    <a:stretch>
                      <a:fillRect/>
                    </a:stretch>
                  </pic:blipFill>
                  <pic:spPr>
                    <a:xfrm>
                      <a:off x="0" y="0"/>
                      <a:ext cx="5067805" cy="3117915"/>
                    </a:xfrm>
                    <a:prstGeom prst="rect">
                      <a:avLst/>
                    </a:prstGeom>
                  </pic:spPr>
                </pic:pic>
              </a:graphicData>
            </a:graphic>
          </wp:inline>
        </w:drawing>
      </w:r>
    </w:p>
    <w:p w14:paraId="74AA5742" w14:textId="140E71AA" w:rsidR="00010089" w:rsidRDefault="006649F4" w:rsidP="00905CD7">
      <w:pPr>
        <w:rPr>
          <w:lang w:val="en-GB"/>
        </w:rPr>
      </w:pPr>
      <w:r w:rsidRPr="009627EE">
        <w:rPr>
          <w:rFonts w:cs="Arial"/>
          <w:szCs w:val="22"/>
        </w:rPr>
        <w:t xml:space="preserve">The </w:t>
      </w:r>
      <w:r>
        <w:rPr>
          <w:rFonts w:cs="Arial"/>
          <w:szCs w:val="22"/>
        </w:rPr>
        <w:t>map</w:t>
      </w:r>
      <w:r w:rsidRPr="009627EE">
        <w:rPr>
          <w:rFonts w:cs="Arial"/>
          <w:szCs w:val="22"/>
        </w:rPr>
        <w:t xml:space="preserve"> above shows </w:t>
      </w:r>
      <w:r>
        <w:rPr>
          <w:rStyle w:val="Strong"/>
          <w:rFonts w:cs="Arial"/>
          <w:b w:val="0"/>
          <w:bCs w:val="0"/>
          <w:color w:val="0E101A"/>
          <w:szCs w:val="22"/>
        </w:rPr>
        <w:t>distinct</w:t>
      </w:r>
      <w:r w:rsidRPr="009627EE">
        <w:rPr>
          <w:rStyle w:val="Strong"/>
          <w:rFonts w:cs="Arial"/>
          <w:b w:val="0"/>
          <w:bCs w:val="0"/>
          <w:color w:val="0E101A"/>
          <w:szCs w:val="22"/>
        </w:rPr>
        <w:t xml:space="preserve"> </w:t>
      </w:r>
      <w:r w:rsidRPr="009627EE">
        <w:rPr>
          <w:rFonts w:cs="Arial"/>
          <w:szCs w:val="22"/>
        </w:rPr>
        <w:t>prices of 2 and 3-room flats in towns Jurong West, Bukit Batok, Clementi, and Jurong East</w:t>
      </w:r>
      <w:r>
        <w:rPr>
          <w:rFonts w:cs="Arial"/>
          <w:szCs w:val="22"/>
        </w:rPr>
        <w:t xml:space="preserve">. </w:t>
      </w:r>
      <w:r w:rsidR="00950B87" w:rsidRPr="00490241">
        <w:rPr>
          <w:color w:val="000000" w:themeColor="text1"/>
          <w:lang w:val="en-GB"/>
        </w:rPr>
        <w:t xml:space="preserve">The colour intensity represents the resale prices. The higher the resale price, the darker the shade of red. </w:t>
      </w:r>
      <w:r>
        <w:rPr>
          <w:rFonts w:cs="Arial"/>
          <w:szCs w:val="22"/>
        </w:rPr>
        <w:t xml:space="preserve">This is </w:t>
      </w:r>
      <w:r>
        <w:rPr>
          <w:rStyle w:val="Strong"/>
          <w:rFonts w:cs="Arial"/>
          <w:b w:val="0"/>
          <w:bCs w:val="0"/>
          <w:color w:val="0E101A"/>
          <w:szCs w:val="22"/>
        </w:rPr>
        <w:t>narrowed further till the block number</w:t>
      </w:r>
      <w:r w:rsidRPr="009627EE">
        <w:rPr>
          <w:rFonts w:cs="Arial"/>
          <w:szCs w:val="22"/>
        </w:rPr>
        <w:t xml:space="preserve">. This allows me to compare prices and identify the </w:t>
      </w:r>
      <w:r>
        <w:rPr>
          <w:rFonts w:cs="Arial"/>
          <w:szCs w:val="22"/>
        </w:rPr>
        <w:t>blocks</w:t>
      </w:r>
      <w:r w:rsidRPr="009627EE">
        <w:rPr>
          <w:rFonts w:cs="Arial"/>
          <w:szCs w:val="22"/>
        </w:rPr>
        <w:t xml:space="preserve"> that are more suited for my customer, allowing me to provide him with better suggestions on where he should purchase his flat. Creating this visual helps me to narrow down the </w:t>
      </w:r>
      <w:r>
        <w:rPr>
          <w:rFonts w:cs="Arial"/>
          <w:szCs w:val="22"/>
        </w:rPr>
        <w:t>blocks</w:t>
      </w:r>
      <w:r w:rsidRPr="009627EE">
        <w:rPr>
          <w:rFonts w:cs="Arial"/>
          <w:szCs w:val="22"/>
        </w:rPr>
        <w:t xml:space="preserve"> that I would recommend to him.</w:t>
      </w:r>
    </w:p>
    <w:p w14:paraId="1CF3BC5C" w14:textId="5FF5B9E5" w:rsidR="00010089" w:rsidRDefault="00C879AC" w:rsidP="00905CD7">
      <w:pPr>
        <w:rPr>
          <w:lang w:val="en-GB"/>
        </w:rPr>
      </w:pPr>
      <w:r w:rsidRPr="00C879AC">
        <w:rPr>
          <w:noProof/>
          <w:lang w:val="en-GB"/>
        </w:rPr>
        <w:lastRenderedPageBreak/>
        <w:drawing>
          <wp:inline distT="0" distB="0" distL="0" distR="0" wp14:anchorId="70E977A1" wp14:editId="1A021ED8">
            <wp:extent cx="5031740" cy="3079565"/>
            <wp:effectExtent l="0" t="0" r="0" b="6985"/>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20"/>
                    <a:stretch>
                      <a:fillRect/>
                    </a:stretch>
                  </pic:blipFill>
                  <pic:spPr>
                    <a:xfrm>
                      <a:off x="0" y="0"/>
                      <a:ext cx="5040587" cy="3084980"/>
                    </a:xfrm>
                    <a:prstGeom prst="rect">
                      <a:avLst/>
                    </a:prstGeom>
                  </pic:spPr>
                </pic:pic>
              </a:graphicData>
            </a:graphic>
          </wp:inline>
        </w:drawing>
      </w:r>
    </w:p>
    <w:p w14:paraId="0027F297" w14:textId="77777777" w:rsidR="00490241" w:rsidRDefault="00490241" w:rsidP="00490241">
      <w:pPr>
        <w:pStyle w:val="NormalWeb"/>
        <w:spacing w:before="0" w:beforeAutospacing="0" w:after="0" w:afterAutospacing="0"/>
        <w:rPr>
          <w:color w:val="0E101A"/>
          <w:lang w:val="en-SG" w:eastAsia="en-SG"/>
        </w:rPr>
      </w:pPr>
    </w:p>
    <w:p w14:paraId="179235CB" w14:textId="77777777" w:rsidR="00490241" w:rsidRPr="00490241" w:rsidRDefault="00490241" w:rsidP="00490241">
      <w:pPr>
        <w:pStyle w:val="NormalWeb"/>
        <w:spacing w:before="0" w:beforeAutospacing="0" w:after="0" w:afterAutospacing="0"/>
        <w:rPr>
          <w:rFonts w:ascii="Arial" w:hAnsi="Arial" w:cs="Arial"/>
          <w:color w:val="0E101A"/>
          <w:sz w:val="22"/>
          <w:szCs w:val="22"/>
        </w:rPr>
      </w:pPr>
      <w:r w:rsidRPr="00490241">
        <w:rPr>
          <w:rFonts w:ascii="Arial" w:hAnsi="Arial" w:cs="Arial"/>
          <w:color w:val="0E101A"/>
          <w:sz w:val="22"/>
          <w:szCs w:val="22"/>
        </w:rPr>
        <w:t>The map above shows </w:t>
      </w:r>
      <w:r w:rsidRPr="00490241">
        <w:rPr>
          <w:rStyle w:val="Strong"/>
          <w:rFonts w:ascii="Arial" w:hAnsi="Arial" w:cs="Arial"/>
          <w:b w:val="0"/>
          <w:bCs w:val="0"/>
          <w:color w:val="0E101A"/>
          <w:sz w:val="22"/>
          <w:szCs w:val="22"/>
        </w:rPr>
        <w:t>distinct</w:t>
      </w:r>
      <w:r w:rsidRPr="00490241">
        <w:rPr>
          <w:rStyle w:val="Strong"/>
          <w:rFonts w:ascii="Arial" w:hAnsi="Arial" w:cs="Arial"/>
          <w:color w:val="0E101A"/>
          <w:sz w:val="22"/>
          <w:szCs w:val="22"/>
        </w:rPr>
        <w:t> </w:t>
      </w:r>
      <w:r w:rsidRPr="00490241">
        <w:rPr>
          <w:rFonts w:ascii="Arial" w:hAnsi="Arial" w:cs="Arial"/>
          <w:color w:val="0E101A"/>
          <w:sz w:val="22"/>
          <w:szCs w:val="22"/>
        </w:rPr>
        <w:t>prices of 5-room flats in the town of Bukit Merah. The colour intensity represents the number of flats sold, while the size of the circle represents the resale prices. This is </w:t>
      </w:r>
      <w:r w:rsidRPr="00490241">
        <w:rPr>
          <w:rStyle w:val="Strong"/>
          <w:rFonts w:ascii="Arial" w:hAnsi="Arial" w:cs="Arial"/>
          <w:b w:val="0"/>
          <w:bCs w:val="0"/>
          <w:color w:val="0E101A"/>
          <w:sz w:val="22"/>
          <w:szCs w:val="22"/>
        </w:rPr>
        <w:t>narrowed further till the block number</w:t>
      </w:r>
      <w:r w:rsidRPr="00490241">
        <w:rPr>
          <w:rFonts w:ascii="Arial" w:hAnsi="Arial" w:cs="Arial"/>
          <w:b/>
          <w:bCs/>
          <w:color w:val="0E101A"/>
          <w:sz w:val="22"/>
          <w:szCs w:val="22"/>
        </w:rPr>
        <w:t>.</w:t>
      </w:r>
      <w:r w:rsidRPr="00490241">
        <w:rPr>
          <w:rFonts w:ascii="Arial" w:hAnsi="Arial" w:cs="Arial"/>
          <w:color w:val="0E101A"/>
          <w:sz w:val="22"/>
          <w:szCs w:val="22"/>
        </w:rPr>
        <w:t xml:space="preserve"> This allows me to compare prices and the number of flats sold for each block, allowing me to provide him with better suggestions on the price he can sell his flat. Creating this visual helps me to answer the exploratory question “What is the average cost of flats in Bukit Merah Town?”</w:t>
      </w:r>
    </w:p>
    <w:p w14:paraId="07552585" w14:textId="77777777" w:rsidR="00010089" w:rsidRDefault="00010089" w:rsidP="00905CD7">
      <w:pPr>
        <w:rPr>
          <w:lang w:val="en-GB"/>
        </w:rPr>
      </w:pPr>
    </w:p>
    <w:p w14:paraId="6F36332D" w14:textId="66A6526E" w:rsidR="00BB17A0" w:rsidRDefault="00BB17A0" w:rsidP="00905CD7">
      <w:pPr>
        <w:rPr>
          <w:lang w:val="en-GB"/>
        </w:rPr>
      </w:pPr>
    </w:p>
    <w:p w14:paraId="15B53E39" w14:textId="210DC020" w:rsidR="00010089" w:rsidRDefault="00010089" w:rsidP="00905CD7">
      <w:pPr>
        <w:rPr>
          <w:lang w:val="en-GB"/>
        </w:rPr>
      </w:pPr>
      <w:r w:rsidRPr="00010089">
        <w:rPr>
          <w:noProof/>
          <w:lang w:val="en-GB"/>
        </w:rPr>
        <w:drawing>
          <wp:inline distT="0" distB="0" distL="0" distR="0" wp14:anchorId="4C9065B0" wp14:editId="4E69D461">
            <wp:extent cx="5032310" cy="26574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1637" cy="2662368"/>
                    </a:xfrm>
                    <a:prstGeom prst="rect">
                      <a:avLst/>
                    </a:prstGeom>
                  </pic:spPr>
                </pic:pic>
              </a:graphicData>
            </a:graphic>
          </wp:inline>
        </w:drawing>
      </w:r>
    </w:p>
    <w:p w14:paraId="48CE5A15" w14:textId="77777777" w:rsidR="00490241" w:rsidRDefault="00490241" w:rsidP="00905CD7">
      <w:pPr>
        <w:rPr>
          <w:lang w:val="en-GB"/>
        </w:rPr>
      </w:pPr>
      <w:r w:rsidRPr="00490241">
        <w:rPr>
          <w:lang w:val="en-GB"/>
        </w:rPr>
        <w:t>The visual above shows a distribution of the average resale price of 5-room flats in Bukit Merah town. This allows me to identify the distribution and the outliers in the diagram and understand how resale prices of flat varies for the 5-room flat in Bukit Merah. With that, I can make better suggestions for the price for Mr. Tan to sell his flat.</w:t>
      </w:r>
    </w:p>
    <w:p w14:paraId="6AC323D0" w14:textId="341FF387" w:rsidR="00010089" w:rsidRDefault="00432344" w:rsidP="00905CD7">
      <w:pPr>
        <w:rPr>
          <w:lang w:val="en-GB"/>
        </w:rPr>
      </w:pPr>
      <w:r w:rsidRPr="00432344">
        <w:rPr>
          <w:noProof/>
          <w:lang w:val="en-GB"/>
        </w:rPr>
        <w:lastRenderedPageBreak/>
        <w:drawing>
          <wp:inline distT="0" distB="0" distL="0" distR="0" wp14:anchorId="39B1F82A" wp14:editId="7B8A3B72">
            <wp:extent cx="3749365" cy="5845047"/>
            <wp:effectExtent l="0" t="0" r="3810" b="381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2"/>
                    <a:stretch>
                      <a:fillRect/>
                    </a:stretch>
                  </pic:blipFill>
                  <pic:spPr>
                    <a:xfrm>
                      <a:off x="0" y="0"/>
                      <a:ext cx="3749365" cy="5845047"/>
                    </a:xfrm>
                    <a:prstGeom prst="rect">
                      <a:avLst/>
                    </a:prstGeom>
                  </pic:spPr>
                </pic:pic>
              </a:graphicData>
            </a:graphic>
          </wp:inline>
        </w:drawing>
      </w:r>
    </w:p>
    <w:p w14:paraId="298B7E7F" w14:textId="227BAD62" w:rsidR="00D04101" w:rsidRPr="00905CD7" w:rsidRDefault="00D04101" w:rsidP="00905CD7">
      <w:pPr>
        <w:rPr>
          <w:lang w:val="en-GB"/>
        </w:rPr>
      </w:pPr>
      <w:r w:rsidRPr="00D04101">
        <w:rPr>
          <w:lang w:val="en-GB"/>
        </w:rPr>
        <w:t>The visual above list the average resale prices of 5-room flats in Bukit Merah town in the last 5 years. This is to create an interactive visual for Mr. Tan to scroll and look through the specific blocks and know the resale prices of 5-room flats. With that, Mr. Tan can dive specifically into the street and block of his flat and determine the best price to sell it.</w:t>
      </w:r>
    </w:p>
    <w:p w14:paraId="14B08160" w14:textId="7254028A" w:rsidR="00905CD7" w:rsidRDefault="00905CD7" w:rsidP="00781952">
      <w:pPr>
        <w:pStyle w:val="Heading1"/>
        <w:numPr>
          <w:ilvl w:val="0"/>
          <w:numId w:val="19"/>
        </w:numPr>
      </w:pPr>
      <w:r>
        <w:lastRenderedPageBreak/>
        <w:t xml:space="preserve">Dashboard </w:t>
      </w:r>
    </w:p>
    <w:p w14:paraId="3D508438" w14:textId="0A3A2009" w:rsidR="00D04101" w:rsidRDefault="00D04101" w:rsidP="00905CD7">
      <w:pPr>
        <w:rPr>
          <w:lang w:val="en-GB"/>
        </w:rPr>
      </w:pPr>
      <w:r w:rsidRPr="00D04101">
        <w:rPr>
          <w:noProof/>
          <w:lang w:val="en-GB"/>
        </w:rPr>
        <w:drawing>
          <wp:inline distT="0" distB="0" distL="0" distR="0" wp14:anchorId="7C8C36EF" wp14:editId="72EBBA3B">
            <wp:extent cx="5733415" cy="4541520"/>
            <wp:effectExtent l="0" t="0" r="635"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3"/>
                    <a:stretch>
                      <a:fillRect/>
                    </a:stretch>
                  </pic:blipFill>
                  <pic:spPr>
                    <a:xfrm>
                      <a:off x="0" y="0"/>
                      <a:ext cx="5733415" cy="4541520"/>
                    </a:xfrm>
                    <a:prstGeom prst="rect">
                      <a:avLst/>
                    </a:prstGeom>
                  </pic:spPr>
                </pic:pic>
              </a:graphicData>
            </a:graphic>
          </wp:inline>
        </w:drawing>
      </w:r>
    </w:p>
    <w:p w14:paraId="3357CC52" w14:textId="03B29C91" w:rsidR="00111C1A" w:rsidRDefault="00DF46D7" w:rsidP="00905CD7">
      <w:pPr>
        <w:rPr>
          <w:lang w:val="en-GB"/>
        </w:rPr>
      </w:pPr>
      <w:r w:rsidRPr="00DF46D7">
        <w:rPr>
          <w:lang w:val="en-GB"/>
        </w:rPr>
        <w:t xml:space="preserve">The dashboard above displays the significant factors affecting resale prices. By starting with simple trends that affect the resale prices of flats, I can ease my customer into more complex visuals after. Furthermore, this allows me to be sure that my customer, Mr. Tan understands the fundamentals behind what affects the resale prices of flats. This is especially so with the assumption that Mr. Tan may not know the reasons for the difference in resale prices of flats. With that, it allows me to know the various trends and identify the flats that are more suited for my customer, providing him with better suggestions on where he should purchase </w:t>
      </w:r>
      <w:r w:rsidR="00DE3467">
        <w:rPr>
          <w:lang w:val="en-GB"/>
        </w:rPr>
        <w:t>a</w:t>
      </w:r>
      <w:r w:rsidRPr="00DF46D7">
        <w:rPr>
          <w:lang w:val="en-GB"/>
        </w:rPr>
        <w:t xml:space="preserve"> flat and the price to sell his 5-room flat in Bukit Merah.</w:t>
      </w:r>
    </w:p>
    <w:p w14:paraId="1FC2CD74" w14:textId="51121A94" w:rsidR="00905CD7" w:rsidRDefault="00F26497" w:rsidP="00905CD7">
      <w:pPr>
        <w:rPr>
          <w:lang w:val="en-GB"/>
        </w:rPr>
      </w:pPr>
      <w:r w:rsidRPr="00F26497">
        <w:rPr>
          <w:noProof/>
          <w:lang w:val="en-GB"/>
        </w:rPr>
        <w:lastRenderedPageBreak/>
        <w:drawing>
          <wp:inline distT="0" distB="0" distL="0" distR="0" wp14:anchorId="3E92813F" wp14:editId="51CCC2E1">
            <wp:extent cx="5733415" cy="4624705"/>
            <wp:effectExtent l="0" t="0" r="635" b="4445"/>
            <wp:docPr id="33" name="Picture 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ox and whisker chart&#10;&#10;Description automatically generated"/>
                    <pic:cNvPicPr/>
                  </pic:nvPicPr>
                  <pic:blipFill>
                    <a:blip r:embed="rId24"/>
                    <a:stretch>
                      <a:fillRect/>
                    </a:stretch>
                  </pic:blipFill>
                  <pic:spPr>
                    <a:xfrm>
                      <a:off x="0" y="0"/>
                      <a:ext cx="5733415" cy="4624705"/>
                    </a:xfrm>
                    <a:prstGeom prst="rect">
                      <a:avLst/>
                    </a:prstGeom>
                  </pic:spPr>
                </pic:pic>
              </a:graphicData>
            </a:graphic>
          </wp:inline>
        </w:drawing>
      </w:r>
    </w:p>
    <w:p w14:paraId="0CA4F46A" w14:textId="77777777" w:rsidR="00091907" w:rsidRDefault="00091907" w:rsidP="00905CD7">
      <w:pPr>
        <w:rPr>
          <w:lang w:val="en-GB"/>
        </w:rPr>
      </w:pPr>
      <w:r w:rsidRPr="00091907">
        <w:rPr>
          <w:lang w:val="en-GB"/>
        </w:rPr>
        <w:t>The dashboard above displays the parameters based on the concerns (Distance from Jurong East not too far and the area of the house less than 80 square meters) of my customer, Mr. Tan. By doing so, I can confirm the requirements of my customer and assure him that flats recommended will be suitable. Furthermore, it allows me to narrow down to the specific flat types and towns when considering the flat recommendations for him. With that, I can provide him with better suggestions on where he should purchase his flat.</w:t>
      </w:r>
    </w:p>
    <w:p w14:paraId="4FE7D394" w14:textId="372E7756" w:rsidR="005704CC" w:rsidRDefault="00F26497" w:rsidP="00905CD7">
      <w:pPr>
        <w:rPr>
          <w:lang w:val="en-GB"/>
        </w:rPr>
      </w:pPr>
      <w:r w:rsidRPr="00F26497">
        <w:rPr>
          <w:noProof/>
          <w:lang w:val="en-GB"/>
        </w:rPr>
        <w:lastRenderedPageBreak/>
        <w:drawing>
          <wp:inline distT="0" distB="0" distL="0" distR="0" wp14:anchorId="1A404A73" wp14:editId="1E5651DB">
            <wp:extent cx="5733415" cy="4554220"/>
            <wp:effectExtent l="0" t="0" r="635" b="0"/>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treemap chart&#10;&#10;Description automatically generated"/>
                    <pic:cNvPicPr/>
                  </pic:nvPicPr>
                  <pic:blipFill>
                    <a:blip r:embed="rId25"/>
                    <a:stretch>
                      <a:fillRect/>
                    </a:stretch>
                  </pic:blipFill>
                  <pic:spPr>
                    <a:xfrm>
                      <a:off x="0" y="0"/>
                      <a:ext cx="5733415" cy="4554220"/>
                    </a:xfrm>
                    <a:prstGeom prst="rect">
                      <a:avLst/>
                    </a:prstGeom>
                  </pic:spPr>
                </pic:pic>
              </a:graphicData>
            </a:graphic>
          </wp:inline>
        </w:drawing>
      </w:r>
    </w:p>
    <w:p w14:paraId="16634944" w14:textId="77777777" w:rsidR="008801BD" w:rsidRDefault="008801BD" w:rsidP="00905CD7">
      <w:pPr>
        <w:rPr>
          <w:lang w:val="en-GB"/>
        </w:rPr>
      </w:pPr>
      <w:r w:rsidRPr="008801BD">
        <w:rPr>
          <w:lang w:val="en-GB"/>
        </w:rPr>
        <w:t xml:space="preserve">The dashboard above displays the flat recommendations after taking in Mr. Tan’s concerns (Distance from Jurong East not too far and the area of the house less than 80 square meters). This dashboard filters the flat types and towns, diving directly into the specific blocks to recommend to my customer. With that, I could compare the prices and better identify the towns, streets, and blocks that are most suited for my customer. </w:t>
      </w:r>
    </w:p>
    <w:p w14:paraId="5B0AF676" w14:textId="330D0AC7" w:rsidR="00F26497" w:rsidRDefault="00F26497" w:rsidP="00905CD7">
      <w:pPr>
        <w:rPr>
          <w:lang w:val="en-GB"/>
        </w:rPr>
      </w:pPr>
      <w:r w:rsidRPr="00F26497">
        <w:rPr>
          <w:noProof/>
          <w:lang w:val="en-GB"/>
        </w:rPr>
        <w:lastRenderedPageBreak/>
        <w:drawing>
          <wp:inline distT="0" distB="0" distL="0" distR="0" wp14:anchorId="0D47464E" wp14:editId="1AA9A1F4">
            <wp:extent cx="5733415" cy="4568825"/>
            <wp:effectExtent l="0" t="0" r="635" b="3175"/>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26"/>
                    <a:stretch>
                      <a:fillRect/>
                    </a:stretch>
                  </pic:blipFill>
                  <pic:spPr>
                    <a:xfrm>
                      <a:off x="0" y="0"/>
                      <a:ext cx="5733415" cy="4568825"/>
                    </a:xfrm>
                    <a:prstGeom prst="rect">
                      <a:avLst/>
                    </a:prstGeom>
                  </pic:spPr>
                </pic:pic>
              </a:graphicData>
            </a:graphic>
          </wp:inline>
        </w:drawing>
      </w:r>
    </w:p>
    <w:p w14:paraId="187411DB" w14:textId="2A92E926" w:rsidR="00453B7B" w:rsidRDefault="001A7007" w:rsidP="00905CD7">
      <w:pPr>
        <w:rPr>
          <w:lang w:val="en-GB"/>
        </w:rPr>
      </w:pPr>
      <w:r w:rsidRPr="001A7007">
        <w:rPr>
          <w:lang w:val="en-GB"/>
        </w:rPr>
        <w:t xml:space="preserve">The dashboard above displays the </w:t>
      </w:r>
      <w:r w:rsidR="007A553F">
        <w:rPr>
          <w:lang w:val="en-GB"/>
        </w:rPr>
        <w:t>suggestions</w:t>
      </w:r>
      <w:r w:rsidRPr="001A7007">
        <w:rPr>
          <w:lang w:val="en-GB"/>
        </w:rPr>
        <w:t xml:space="preserve"> </w:t>
      </w:r>
      <w:r w:rsidR="007A553F">
        <w:rPr>
          <w:lang w:val="en-GB"/>
        </w:rPr>
        <w:t>for</w:t>
      </w:r>
      <w:r w:rsidRPr="001A7007">
        <w:rPr>
          <w:lang w:val="en-GB"/>
        </w:rPr>
        <w:t xml:space="preserve"> my customer, Mr. Tan</w:t>
      </w:r>
      <w:r w:rsidR="007A553F">
        <w:rPr>
          <w:lang w:val="en-GB"/>
        </w:rPr>
        <w:t xml:space="preserve"> </w:t>
      </w:r>
      <w:r w:rsidR="00F517F0">
        <w:rPr>
          <w:lang w:val="en-GB"/>
        </w:rPr>
        <w:t xml:space="preserve">of the price </w:t>
      </w:r>
      <w:r w:rsidR="007A553F">
        <w:rPr>
          <w:lang w:val="en-GB"/>
        </w:rPr>
        <w:t xml:space="preserve">to sell his 5-room flat at </w:t>
      </w:r>
      <w:r w:rsidR="00F517F0">
        <w:rPr>
          <w:lang w:val="en-GB"/>
        </w:rPr>
        <w:t>Bukit Merah</w:t>
      </w:r>
      <w:r w:rsidRPr="001A7007">
        <w:rPr>
          <w:lang w:val="en-GB"/>
        </w:rPr>
        <w:t xml:space="preserve">. </w:t>
      </w:r>
      <w:r w:rsidR="00F517F0">
        <w:rPr>
          <w:lang w:val="en-GB"/>
        </w:rPr>
        <w:t xml:space="preserve">The Map starts off by </w:t>
      </w:r>
      <w:r w:rsidR="00F517F0" w:rsidRPr="00490241">
        <w:rPr>
          <w:rFonts w:cs="Arial"/>
          <w:color w:val="0E101A"/>
          <w:szCs w:val="22"/>
        </w:rPr>
        <w:t>compar</w:t>
      </w:r>
      <w:r w:rsidR="00F517F0">
        <w:rPr>
          <w:rFonts w:cs="Arial"/>
          <w:color w:val="0E101A"/>
          <w:szCs w:val="22"/>
        </w:rPr>
        <w:t>ing</w:t>
      </w:r>
      <w:r w:rsidR="00F517F0" w:rsidRPr="00490241">
        <w:rPr>
          <w:rFonts w:cs="Arial"/>
          <w:color w:val="0E101A"/>
          <w:szCs w:val="22"/>
        </w:rPr>
        <w:t xml:space="preserve"> prices and the number of flats sold for each </w:t>
      </w:r>
      <w:r w:rsidR="00F517F0">
        <w:rPr>
          <w:rFonts w:cs="Arial"/>
          <w:color w:val="0E101A"/>
          <w:szCs w:val="22"/>
        </w:rPr>
        <w:t>street in Bukit Merah Town.</w:t>
      </w:r>
      <w:r w:rsidR="00F517F0" w:rsidRPr="001A7007">
        <w:rPr>
          <w:lang w:val="en-GB"/>
        </w:rPr>
        <w:t xml:space="preserve"> </w:t>
      </w:r>
      <w:r w:rsidR="00F517F0">
        <w:rPr>
          <w:lang w:val="en-GB"/>
        </w:rPr>
        <w:t xml:space="preserve">Next, we have the </w:t>
      </w:r>
      <w:r w:rsidR="002E113E">
        <w:rPr>
          <w:lang w:val="en-GB"/>
        </w:rPr>
        <w:t>boxplot</w:t>
      </w:r>
      <w:r w:rsidR="00F517F0">
        <w:rPr>
          <w:lang w:val="en-GB"/>
        </w:rPr>
        <w:t xml:space="preserve"> which shows the distribution in which the price of flat ranges</w:t>
      </w:r>
      <w:r w:rsidRPr="001A7007">
        <w:rPr>
          <w:lang w:val="en-GB"/>
        </w:rPr>
        <w:t xml:space="preserve">. </w:t>
      </w:r>
      <w:r w:rsidR="00F517F0">
        <w:rPr>
          <w:lang w:val="en-GB"/>
        </w:rPr>
        <w:t xml:space="preserve">Lastly, I allow my customer to filter according to the </w:t>
      </w:r>
      <w:r w:rsidR="002E113E">
        <w:rPr>
          <w:lang w:val="en-GB"/>
        </w:rPr>
        <w:t>street</w:t>
      </w:r>
      <w:r w:rsidR="00F517F0">
        <w:rPr>
          <w:lang w:val="en-GB"/>
        </w:rPr>
        <w:t xml:space="preserve"> name and know</w:t>
      </w:r>
      <w:r w:rsidR="002E113E">
        <w:rPr>
          <w:lang w:val="en-GB"/>
        </w:rPr>
        <w:t xml:space="preserve"> the average resale prices of flats that were sold in the past 5 years. </w:t>
      </w:r>
      <w:r w:rsidRPr="001A7007">
        <w:rPr>
          <w:lang w:val="en-GB"/>
        </w:rPr>
        <w:t>With that, I can</w:t>
      </w:r>
      <w:r w:rsidR="002E113E">
        <w:rPr>
          <w:lang w:val="en-GB"/>
        </w:rPr>
        <w:t xml:space="preserve"> </w:t>
      </w:r>
      <w:r w:rsidRPr="001A7007">
        <w:rPr>
          <w:lang w:val="en-GB"/>
        </w:rPr>
        <w:t xml:space="preserve">provide him with better suggestions on </w:t>
      </w:r>
      <w:r w:rsidR="002E113E">
        <w:rPr>
          <w:lang w:val="en-GB"/>
        </w:rPr>
        <w:t>the price range to sell</w:t>
      </w:r>
      <w:r w:rsidRPr="001A7007">
        <w:rPr>
          <w:lang w:val="en-GB"/>
        </w:rPr>
        <w:t xml:space="preserve"> his flat.</w:t>
      </w:r>
    </w:p>
    <w:p w14:paraId="4D24D551" w14:textId="5E330F4D" w:rsidR="00453B7B" w:rsidRDefault="00453B7B" w:rsidP="00905CD7">
      <w:pPr>
        <w:rPr>
          <w:noProof/>
          <w:lang w:val="en-GB"/>
        </w:rPr>
      </w:pPr>
    </w:p>
    <w:p w14:paraId="67DEE9B1" w14:textId="6BDB3B93" w:rsidR="007A553F" w:rsidRDefault="007A553F" w:rsidP="00905CD7">
      <w:pPr>
        <w:rPr>
          <w:lang w:val="en-GB"/>
        </w:rPr>
      </w:pPr>
    </w:p>
    <w:p w14:paraId="515959EA" w14:textId="77777777" w:rsidR="007A553F" w:rsidRPr="00905CD7" w:rsidRDefault="007A553F" w:rsidP="00905CD7">
      <w:pPr>
        <w:rPr>
          <w:lang w:val="en-GB"/>
        </w:rPr>
      </w:pPr>
    </w:p>
    <w:sectPr w:rsidR="007A553F" w:rsidRPr="00905CD7" w:rsidSect="001E4203">
      <w:headerReference w:type="default" r:id="rId27"/>
      <w:footerReference w:type="even" r:id="rId28"/>
      <w:footerReference w:type="default" r:id="rId29"/>
      <w:headerReference w:type="first" r:id="rId30"/>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45E7F" w14:textId="77777777" w:rsidR="001E4203" w:rsidRDefault="001E4203">
      <w:r>
        <w:separator/>
      </w:r>
    </w:p>
  </w:endnote>
  <w:endnote w:type="continuationSeparator" w:id="0">
    <w:p w14:paraId="5D14DDC8" w14:textId="77777777" w:rsidR="001E4203" w:rsidRDefault="001E4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49421" w14:textId="77777777" w:rsidR="00891208" w:rsidRDefault="00891208" w:rsidP="004579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8739452" w14:textId="77777777" w:rsidR="00891208" w:rsidRDefault="00891208" w:rsidP="00E039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CCFC4" w14:textId="4FB41926" w:rsidR="00D82DEF" w:rsidRDefault="00000000" w:rsidP="005A3D84">
    <w:pPr>
      <w:pStyle w:val="Footer"/>
      <w:tabs>
        <w:tab w:val="clear" w:pos="8640"/>
        <w:tab w:val="right" w:pos="9072"/>
      </w:tabs>
      <w:rPr>
        <w:rFonts w:ascii="Arial Narrow" w:hAnsi="Arial Narrow" w:cs="Arial"/>
        <w:sz w:val="20"/>
        <w:szCs w:val="20"/>
      </w:rPr>
    </w:pPr>
    <w:r>
      <w:rPr>
        <w:noProof/>
      </w:rPr>
      <w:pict w14:anchorId="38527DE2">
        <v:shapetype id="_x0000_t32" coordsize="21600,21600" o:spt="32" o:oned="t" path="m,l21600,21600e" filled="f">
          <v:path arrowok="t" fillok="f" o:connecttype="none"/>
          <o:lock v:ext="edit" shapetype="t"/>
        </v:shapetype>
        <v:shape id="AutoShape 3" o:spid="_x0000_s1026" type="#_x0000_t32" style="position:absolute;left:0;text-align:left;margin-left:-1.8pt;margin-top:2.7pt;width:459.6pt;height:1.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"/>
      </w:pict>
    </w:r>
  </w:p>
  <w:p w14:paraId="6A6B76E8" w14:textId="4233F2DB" w:rsidR="00BA0C7B" w:rsidRPr="00BA0C7B" w:rsidRDefault="00840F48" w:rsidP="005A3D84">
    <w:pPr>
      <w:pStyle w:val="Footer"/>
      <w:tabs>
        <w:tab w:val="clear" w:pos="8640"/>
        <w:tab w:val="right" w:pos="9072"/>
      </w:tabs>
      <w:rPr>
        <w:rFonts w:ascii="Arial Narrow" w:hAnsi="Arial Narrow" w:cs="Arial"/>
        <w:sz w:val="20"/>
        <w:szCs w:val="20"/>
      </w:rPr>
    </w:pPr>
    <w:r>
      <w:rPr>
        <w:rFonts w:ascii="Arial Narrow" w:hAnsi="Arial Narrow" w:cs="Arial"/>
        <w:sz w:val="20"/>
        <w:szCs w:val="20"/>
      </w:rPr>
      <w:t>DV</w:t>
    </w:r>
    <w:r w:rsidR="00A17702">
      <w:rPr>
        <w:rFonts w:ascii="Arial Narrow" w:hAnsi="Arial Narrow" w:cs="Arial"/>
        <w:sz w:val="20"/>
        <w:szCs w:val="20"/>
      </w:rPr>
      <w:t>ST</w:t>
    </w:r>
    <w:r w:rsidR="00D5031F">
      <w:rPr>
        <w:rFonts w:ascii="Arial Narrow" w:hAnsi="Arial Narrow" w:cs="Arial"/>
        <w:sz w:val="20"/>
        <w:szCs w:val="20"/>
      </w:rPr>
      <w:t xml:space="preserve"> </w:t>
    </w:r>
    <w:r w:rsidR="000941D8">
      <w:rPr>
        <w:rFonts w:ascii="Arial Narrow" w:hAnsi="Arial Narrow" w:cs="Arial"/>
        <w:sz w:val="20"/>
        <w:szCs w:val="20"/>
      </w:rPr>
      <w:t>April</w:t>
    </w:r>
    <w:r w:rsidR="00A17702">
      <w:rPr>
        <w:rFonts w:ascii="Arial Narrow" w:hAnsi="Arial Narrow" w:cs="Arial"/>
        <w:sz w:val="20"/>
        <w:szCs w:val="20"/>
      </w:rPr>
      <w:t xml:space="preserve"> 202</w:t>
    </w:r>
    <w:r w:rsidR="000941D8">
      <w:rPr>
        <w:rFonts w:ascii="Arial Narrow" w:hAnsi="Arial Narrow" w:cs="Arial"/>
        <w:sz w:val="20"/>
        <w:szCs w:val="20"/>
      </w:rPr>
      <w:t>1</w:t>
    </w:r>
    <w:r w:rsidR="00BA0C7B">
      <w:rPr>
        <w:rFonts w:ascii="Arial Narrow" w:hAnsi="Arial Narrow" w:cs="Arial"/>
        <w:sz w:val="20"/>
        <w:szCs w:val="20"/>
      </w:rPr>
      <w:tab/>
    </w:r>
    <w:r w:rsidR="000B3B77" w:rsidRPr="00BA0C7B">
      <w:rPr>
        <w:rFonts w:ascii="Arial Narrow" w:hAnsi="Arial Narrow" w:cs="Arial"/>
        <w:sz w:val="20"/>
        <w:szCs w:val="20"/>
      </w:rPr>
      <w:t xml:space="preserve"> </w:t>
    </w:r>
    <w:r w:rsidR="00BA0C7B" w:rsidRPr="00BA0C7B">
      <w:rPr>
        <w:rFonts w:ascii="Arial Narrow" w:hAnsi="Arial Narrow" w:cs="Arial"/>
        <w:sz w:val="20"/>
        <w:szCs w:val="20"/>
      </w:rPr>
      <w:t>-</w:t>
    </w:r>
    <w:r w:rsidR="00D82DEF">
      <w:rPr>
        <w:rFonts w:ascii="Arial Narrow" w:hAnsi="Arial Narrow" w:cs="Arial"/>
        <w:sz w:val="20"/>
        <w:szCs w:val="20"/>
      </w:rPr>
      <w:t xml:space="preserve"> Page</w:t>
    </w:r>
    <w:r w:rsidR="00BA0C7B" w:rsidRPr="00BA0C7B">
      <w:rPr>
        <w:rFonts w:ascii="Arial Narrow" w:hAnsi="Arial Narrow" w:cs="Arial"/>
        <w:sz w:val="20"/>
        <w:szCs w:val="20"/>
      </w:rPr>
      <w:t xml:space="preserve"> </w:t>
    </w:r>
    <w:r w:rsidR="00BA0C7B" w:rsidRPr="00BA0C7B">
      <w:rPr>
        <w:rFonts w:ascii="Arial Narrow" w:hAnsi="Arial Narrow" w:cs="Arial"/>
        <w:sz w:val="20"/>
        <w:szCs w:val="20"/>
      </w:rPr>
      <w:fldChar w:fldCharType="begin"/>
    </w:r>
    <w:r w:rsidR="00BA0C7B" w:rsidRPr="00BA0C7B">
      <w:rPr>
        <w:rFonts w:ascii="Arial Narrow" w:hAnsi="Arial Narrow" w:cs="Arial"/>
        <w:sz w:val="20"/>
        <w:szCs w:val="20"/>
      </w:rPr>
      <w:instrText xml:space="preserve"> PAGE </w:instrText>
    </w:r>
    <w:r w:rsidR="00BA0C7B" w:rsidRPr="00BA0C7B">
      <w:rPr>
        <w:rFonts w:ascii="Arial Narrow" w:hAnsi="Arial Narrow" w:cs="Arial"/>
        <w:sz w:val="20"/>
        <w:szCs w:val="20"/>
      </w:rPr>
      <w:fldChar w:fldCharType="separate"/>
    </w:r>
    <w:r w:rsidR="00864510">
      <w:rPr>
        <w:rFonts w:ascii="Arial Narrow" w:hAnsi="Arial Narrow" w:cs="Arial"/>
        <w:noProof/>
        <w:sz w:val="20"/>
        <w:szCs w:val="20"/>
      </w:rPr>
      <w:t>2</w:t>
    </w:r>
    <w:r w:rsidR="00BA0C7B" w:rsidRPr="00BA0C7B">
      <w:rPr>
        <w:rFonts w:ascii="Arial Narrow" w:hAnsi="Arial Narrow" w:cs="Arial"/>
        <w:sz w:val="20"/>
        <w:szCs w:val="20"/>
      </w:rPr>
      <w:fldChar w:fldCharType="end"/>
    </w:r>
    <w:r w:rsidR="00BA0C7B" w:rsidRPr="00BA0C7B">
      <w:rPr>
        <w:rFonts w:ascii="Arial Narrow" w:hAnsi="Arial Narrow" w:cs="Arial"/>
        <w:sz w:val="20"/>
        <w:szCs w:val="20"/>
      </w:rPr>
      <w:t xml:space="preserve"> -</w:t>
    </w:r>
    <w:r w:rsidR="007C09B0">
      <w:rPr>
        <w:rFonts w:ascii="Arial Narrow" w:hAnsi="Arial Narrow" w:cs="Arial"/>
        <w:sz w:val="20"/>
        <w:szCs w:val="20"/>
      </w:rPr>
      <w:tab/>
      <w:t>Last Update:</w:t>
    </w:r>
    <w:r w:rsidR="001B2C3E">
      <w:rPr>
        <w:rFonts w:ascii="Arial Narrow" w:hAnsi="Arial Narrow" w:cs="Arial"/>
        <w:sz w:val="20"/>
        <w:szCs w:val="20"/>
      </w:rPr>
      <w:t xml:space="preserve"> </w:t>
    </w:r>
    <w:r w:rsidR="000941D8">
      <w:rPr>
        <w:rFonts w:ascii="Arial Narrow" w:hAnsi="Arial Narrow" w:cs="Arial"/>
        <w:sz w:val="20"/>
        <w:szCs w:val="20"/>
      </w:rPr>
      <w:t>0</w:t>
    </w:r>
    <w:r w:rsidR="000E7B19">
      <w:rPr>
        <w:rFonts w:ascii="Arial Narrow" w:hAnsi="Arial Narrow" w:cs="Arial"/>
        <w:sz w:val="20"/>
        <w:szCs w:val="20"/>
      </w:rPr>
      <w:t>7</w:t>
    </w:r>
    <w:r w:rsidR="00BE6D61">
      <w:rPr>
        <w:rFonts w:ascii="Arial Narrow" w:hAnsi="Arial Narrow" w:cs="Arial"/>
        <w:sz w:val="20"/>
        <w:szCs w:val="20"/>
      </w:rPr>
      <w:t xml:space="preserve"> </w:t>
    </w:r>
    <w:r w:rsidR="000941D8">
      <w:rPr>
        <w:rFonts w:ascii="Arial Narrow" w:hAnsi="Arial Narrow" w:cs="Arial"/>
        <w:sz w:val="20"/>
        <w:szCs w:val="20"/>
      </w:rPr>
      <w:t>May</w:t>
    </w:r>
    <w:r w:rsidR="00A17702">
      <w:rPr>
        <w:rFonts w:ascii="Arial Narrow" w:hAnsi="Arial Narrow" w:cs="Arial"/>
        <w:sz w:val="20"/>
        <w:szCs w:val="20"/>
      </w:rPr>
      <w:t xml:space="preserve"> 202</w:t>
    </w:r>
    <w:r w:rsidR="000941D8">
      <w:rPr>
        <w:rFonts w:ascii="Arial Narrow" w:hAnsi="Arial Narrow" w:cs="Arial"/>
        <w:sz w:val="20"/>
        <w:szCs w:val="20"/>
      </w:rPr>
      <w:t>1</w:t>
    </w:r>
  </w:p>
  <w:p w14:paraId="37BD80EB" w14:textId="77777777" w:rsidR="00891208" w:rsidRPr="00BA0C7B" w:rsidRDefault="00A17702" w:rsidP="00BA0C7B">
    <w:pPr>
      <w:pStyle w:val="Footer"/>
      <w:rPr>
        <w:rFonts w:ascii="Arial Narrow" w:hAnsi="Arial Narrow" w:cs="Arial"/>
        <w:sz w:val="20"/>
        <w:szCs w:val="20"/>
      </w:rPr>
    </w:pPr>
    <w:r>
      <w:rPr>
        <w:rFonts w:ascii="Arial Narrow" w:hAnsi="Arial Narrow" w:cs="Arial"/>
        <w:sz w:val="20"/>
        <w:szCs w:val="20"/>
      </w:rPr>
      <w:t>SDDA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EA687" w14:textId="77777777" w:rsidR="001E4203" w:rsidRDefault="001E4203">
      <w:r>
        <w:separator/>
      </w:r>
    </w:p>
  </w:footnote>
  <w:footnote w:type="continuationSeparator" w:id="0">
    <w:p w14:paraId="3ADB9CB6" w14:textId="77777777" w:rsidR="001E4203" w:rsidRDefault="001E42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01B6E" w14:textId="5F5090E6" w:rsidR="00891208" w:rsidRDefault="00000000" w:rsidP="0026764C">
    <w:pPr>
      <w:pStyle w:val="Header"/>
      <w:rPr>
        <w:rFonts w:ascii="Arial Narrow" w:hAnsi="Arial Narrow"/>
        <w:sz w:val="18"/>
        <w:szCs w:val="18"/>
      </w:rPr>
    </w:pPr>
    <w:r>
      <w:rPr>
        <w:noProof/>
      </w:rPr>
      <w:pict w14:anchorId="067F5E47">
        <v:shapetype id="_x0000_t202" coordsize="21600,21600" o:spt="202" path="m,l,21600r21600,l21600,xe">
          <v:stroke joinstyle="miter"/>
          <v:path gradientshapeok="t" o:connecttype="rect"/>
        </v:shapetype>
        <v:shape id="MSIPCM367c4300b53fd87a0310090b" o:spid="_x0000_s1029" type="#_x0000_t202" alt="{&quot;HashCode&quot;:-838022706,&quot;Height&quot;:841.0,&quot;Width&quot;:595.0,&quot;Placement&quot;:&quot;Header&quot;,&quot;Index&quot;:&quot;Primary&quot;,&quot;Section&quot;:1,&quot;Top&quot;:0.0,&quot;Left&quot;:0.0}" style="position:absolute;left:0;text-align:left;margin-left:0;margin-top:15pt;width:595.45pt;height:21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" o:allowincell="f" filled="f" stroked="f">
          <v:textbox inset="20pt,0,,0">
            <w:txbxContent>
              <w:p w14:paraId="5E3D1614" w14:textId="796F89D9" w:rsidR="00C204CA" w:rsidRPr="00480DD9" w:rsidRDefault="00480DD9" w:rsidP="00480DD9">
                <w:pPr>
                  <w:jc w:val="left"/>
                  <w:rPr>
                    <w:rFonts w:ascii="Calibri" w:hAnsi="Calibri" w:cs="Calibri"/>
                    <w:color w:val="000000"/>
                  </w:rPr>
                </w:pPr>
                <w:r w:rsidRPr="00480DD9">
                  <w:rPr>
                    <w:rFonts w:ascii="Calibri" w:hAnsi="Calibri" w:cs="Calibri"/>
                    <w:color w:val="000000"/>
                  </w:rPr>
                  <w:t xml:space="preserve">                    Official (Closed) - Non Sensitive</w:t>
                </w:r>
              </w:p>
            </w:txbxContent>
          </v:textbox>
          <w10:wrap anchorx="page" anchory="page"/>
        </v:shape>
      </w:pict>
    </w:r>
    <w:r>
      <w:rPr>
        <w:noProof/>
      </w:rPr>
      <w:pict w14:anchorId="549CFAAA">
        <v:shape id="Text Box 1" o:spid="_x0000_s1028" type="#_x0000_t202" style="position:absolute;left:0;text-align:left;margin-left:330pt;margin-top:9.2pt;width:120pt;height:1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" stroked="f">
          <v:textbox>
            <w:txbxContent>
              <w:p w14:paraId="4C598BAD" w14:textId="5CA4AF35" w:rsidR="0026764C" w:rsidRPr="00BA0C7B" w:rsidRDefault="00840F48" w:rsidP="0026764C">
                <w:pPr>
                  <w:jc w:val="right"/>
                  <w:rPr>
                    <w:rFonts w:ascii="Arial Narrow" w:hAnsi="Arial Narrow"/>
                    <w:i/>
                    <w:sz w:val="20"/>
                    <w:szCs w:val="20"/>
                  </w:rPr>
                </w:pPr>
                <w:r>
                  <w:rPr>
                    <w:rFonts w:ascii="Arial Narrow" w:hAnsi="Arial Narrow"/>
                    <w:i/>
                    <w:sz w:val="20"/>
                    <w:szCs w:val="20"/>
                  </w:rPr>
                  <w:t>DV</w:t>
                </w:r>
                <w:r w:rsidR="00A17702">
                  <w:rPr>
                    <w:rFonts w:ascii="Arial Narrow" w:hAnsi="Arial Narrow"/>
                    <w:i/>
                    <w:sz w:val="20"/>
                    <w:szCs w:val="20"/>
                  </w:rPr>
                  <w:t>ST</w:t>
                </w:r>
                <w:r w:rsidR="00D5031F">
                  <w:rPr>
                    <w:rFonts w:ascii="Arial Narrow" w:hAnsi="Arial Narrow"/>
                    <w:i/>
                    <w:sz w:val="20"/>
                    <w:szCs w:val="20"/>
                  </w:rPr>
                  <w:t xml:space="preserve"> </w:t>
                </w:r>
                <w:r w:rsidR="00DF6272">
                  <w:rPr>
                    <w:rFonts w:ascii="Arial Narrow" w:hAnsi="Arial Narrow"/>
                    <w:i/>
                    <w:sz w:val="20"/>
                    <w:szCs w:val="20"/>
                  </w:rPr>
                  <w:t>2021 Apr</w:t>
                </w:r>
                <w:r w:rsidR="00845161">
                  <w:rPr>
                    <w:rFonts w:ascii="Arial Narrow" w:hAnsi="Arial Narrow"/>
                    <w:i/>
                    <w:sz w:val="20"/>
                    <w:szCs w:val="20"/>
                  </w:rPr>
                  <w:t xml:space="preserve"> </w:t>
                </w:r>
                <w:r w:rsidR="0026764C" w:rsidRPr="00BA0C7B">
                  <w:rPr>
                    <w:rFonts w:ascii="Arial Narrow" w:hAnsi="Arial Narrow"/>
                    <w:i/>
                    <w:sz w:val="20"/>
                    <w:szCs w:val="20"/>
                  </w:rPr>
                  <w:t xml:space="preserve">Assignment </w:t>
                </w:r>
              </w:p>
            </w:txbxContent>
          </v:textbox>
        </v:shape>
      </w:pict>
    </w:r>
    <w:r w:rsidR="00C204CA">
      <w:rPr>
        <w:noProof/>
        <w:lang w:eastAsia="zh-CN"/>
      </w:rPr>
      <w:drawing>
        <wp:inline distT="0" distB="0" distL="0" distR="0" wp14:anchorId="3083A14B" wp14:editId="44CF7E5B">
          <wp:extent cx="1533525" cy="358775"/>
          <wp:effectExtent l="0" t="0" r="0" b="0"/>
          <wp:docPr id="1" name="Picture 1"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3525" cy="358775"/>
                  </a:xfrm>
                  <a:prstGeom prst="rect">
                    <a:avLst/>
                  </a:prstGeom>
                  <a:noFill/>
                  <a:ln>
                    <a:noFill/>
                  </a:ln>
                </pic:spPr>
              </pic:pic>
            </a:graphicData>
          </a:graphic>
        </wp:inline>
      </w:drawing>
    </w:r>
    <w:r w:rsidR="0026764C">
      <w:rPr>
        <w:rFonts w:ascii="Arial Narrow" w:hAnsi="Arial Narrow"/>
        <w:sz w:val="18"/>
        <w:szCs w:val="18"/>
      </w:rPr>
      <w:tab/>
    </w:r>
    <w:r w:rsidR="0026764C">
      <w:rPr>
        <w:rFonts w:ascii="Arial Narrow" w:hAnsi="Arial Narrow"/>
        <w:sz w:val="18"/>
        <w:szCs w:val="18"/>
      </w:rPr>
      <w:tab/>
    </w:r>
  </w:p>
  <w:p w14:paraId="49592806" w14:textId="437170E9" w:rsidR="00D82DEF" w:rsidRPr="0026764C" w:rsidRDefault="00000000" w:rsidP="0026764C">
    <w:pPr>
      <w:pStyle w:val="Header"/>
    </w:pPr>
    <w:r>
      <w:rPr>
        <w:noProof/>
      </w:rPr>
      <w:pict w14:anchorId="472A7904">
        <v:shapetype id="_x0000_t32" coordsize="21600,21600" o:spt="32" o:oned="t" path="m,l21600,21600e" filled="f">
          <v:path arrowok="t" fillok="f" o:connecttype="none"/>
          <o:lock v:ext="edit" shapetype="t"/>
        </v:shapetype>
        <v:shape id="AutoShape 2" o:spid="_x0000_s1027" type="#_x0000_t32" style="position:absolute;left:0;text-align:left;margin-left:1.8pt;margin-top:7.3pt;width:448.2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q+wuAEAAFYDAAAOAAAAZHJzL2Uyb0RvYy54bWysU8Fu2zAMvQ/YPwi6L46DpViNOD2k7S7d&#10;FqDdBzCSbAuVRYFU4uTvJ6lJVmy3YT4IlEg+Pj7Sq7vj6MTBEFv0raxncymMV6it71v58+Xx0x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"/>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95D37" w14:textId="0B2C609C" w:rsidR="00C204CA" w:rsidRDefault="00000000">
    <w:pPr>
      <w:pStyle w:val="Header"/>
    </w:pPr>
    <w:r>
      <w:rPr>
        <w:noProof/>
      </w:rPr>
      <w:pict w14:anchorId="3E883A2B">
        <v:shapetype id="_x0000_t202" coordsize="21600,21600" o:spt="202" path="m,l,21600r21600,l21600,xe">
          <v:stroke joinstyle="miter"/>
          <v:path gradientshapeok="t" o:connecttype="rect"/>
        </v:shapetype>
        <v:shape id="MSIPCMa0a34b1d99a2207be180e113" o:spid="_x0000_s1025" type="#_x0000_t202" alt="{&quot;HashCode&quot;:-838022706,&quot;Height&quot;:841.0,&quot;Width&quot;:595.0,&quot;Placement&quot;:&quot;Header&quot;,&quot;Index&quot;:&quot;FirstPage&quot;,&quot;Section&quot;:1,&quot;Top&quot;:0.0,&quot;Left&quot;:0.0}" style="position:absolute;left:0;text-align:left;margin-left:0;margin-top:15pt;width:595.45pt;height:21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" o:allowincell="f" filled="f" stroked="f">
          <v:textbox inset="20pt,0,,0">
            <w:txbxContent>
              <w:p w14:paraId="7E968B33" w14:textId="2D915723" w:rsidR="00C204CA" w:rsidRPr="00480DD9" w:rsidRDefault="00480DD9" w:rsidP="00480DD9">
                <w:pPr>
                  <w:jc w:val="left"/>
                  <w:rPr>
                    <w:rFonts w:ascii="Calibri" w:hAnsi="Calibri" w:cs="Calibri"/>
                    <w:color w:val="000000"/>
                  </w:rPr>
                </w:pPr>
                <w:r w:rsidRPr="00480DD9">
                  <w:rPr>
                    <w:rFonts w:ascii="Calibri" w:hAnsi="Calibri" w:cs="Calibri"/>
                    <w:color w:val="000000"/>
                  </w:rPr>
                  <w:t xml:space="preserve">                    Official (Closed) - Non Sensitive</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43BC"/>
    <w:multiLevelType w:val="hybridMultilevel"/>
    <w:tmpl w:val="68E208FC"/>
    <w:lvl w:ilvl="0" w:tplc="2F448B96">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155363B"/>
    <w:multiLevelType w:val="multilevel"/>
    <w:tmpl w:val="E51E760A"/>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1890A24"/>
    <w:multiLevelType w:val="hybridMultilevel"/>
    <w:tmpl w:val="4E187C62"/>
    <w:lvl w:ilvl="0" w:tplc="495E130E">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21A3B34"/>
    <w:multiLevelType w:val="hybridMultilevel"/>
    <w:tmpl w:val="EA9E3EBE"/>
    <w:lvl w:ilvl="0" w:tplc="CCEE6EA4">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D586620"/>
    <w:multiLevelType w:val="multilevel"/>
    <w:tmpl w:val="E51E760A"/>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28E50F2"/>
    <w:multiLevelType w:val="hybridMultilevel"/>
    <w:tmpl w:val="5EE879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0E57EEB"/>
    <w:multiLevelType w:val="hybridMultilevel"/>
    <w:tmpl w:val="3B50CBB0"/>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F10225"/>
    <w:multiLevelType w:val="hybridMultilevel"/>
    <w:tmpl w:val="E0966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3AF532D"/>
    <w:multiLevelType w:val="hybridMultilevel"/>
    <w:tmpl w:val="70E47CDA"/>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D357E6"/>
    <w:multiLevelType w:val="hybridMultilevel"/>
    <w:tmpl w:val="1E2CC66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F245D0B"/>
    <w:multiLevelType w:val="hybridMultilevel"/>
    <w:tmpl w:val="7CC870B2"/>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1" w15:restartNumberingAfterBreak="0">
    <w:nsid w:val="5C696CEA"/>
    <w:multiLevelType w:val="hybridMultilevel"/>
    <w:tmpl w:val="728002F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5DC510E4"/>
    <w:multiLevelType w:val="hybridMultilevel"/>
    <w:tmpl w:val="273444EE"/>
    <w:lvl w:ilvl="0" w:tplc="4809001B">
      <w:start w:val="1"/>
      <w:numFmt w:val="lowerRoman"/>
      <w:lvlText w:val="%1."/>
      <w:lvlJc w:val="righ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5E1F14A3"/>
    <w:multiLevelType w:val="hybridMultilevel"/>
    <w:tmpl w:val="C36EDFE6"/>
    <w:lvl w:ilvl="0" w:tplc="48090017">
      <w:start w:val="1"/>
      <w:numFmt w:val="lowerLetter"/>
      <w:lvlText w:val="%1)"/>
      <w:lvlJc w:val="left"/>
      <w:pPr>
        <w:ind w:left="360" w:hanging="360"/>
      </w:pPr>
      <w:rPr>
        <w:rFont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4" w15:restartNumberingAfterBreak="0">
    <w:nsid w:val="5F0A5653"/>
    <w:multiLevelType w:val="hybridMultilevel"/>
    <w:tmpl w:val="5742E2D8"/>
    <w:lvl w:ilvl="0" w:tplc="AC7A6FFA">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67E934E2"/>
    <w:multiLevelType w:val="hybridMultilevel"/>
    <w:tmpl w:val="FD14A57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6" w15:restartNumberingAfterBreak="0">
    <w:nsid w:val="6AD06D35"/>
    <w:multiLevelType w:val="hybridMultilevel"/>
    <w:tmpl w:val="C22205D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E1D1DA3"/>
    <w:multiLevelType w:val="hybridMultilevel"/>
    <w:tmpl w:val="690A28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A985C2D"/>
    <w:multiLevelType w:val="hybridMultilevel"/>
    <w:tmpl w:val="DD140236"/>
    <w:lvl w:ilvl="0" w:tplc="054C95F2">
      <w:start w:val="2"/>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964726247">
    <w:abstractNumId w:val="5"/>
  </w:num>
  <w:num w:numId="2" w16cid:durableId="1320621660">
    <w:abstractNumId w:val="6"/>
  </w:num>
  <w:num w:numId="3" w16cid:durableId="1781336025">
    <w:abstractNumId w:val="16"/>
  </w:num>
  <w:num w:numId="4" w16cid:durableId="1002203748">
    <w:abstractNumId w:val="8"/>
  </w:num>
  <w:num w:numId="5" w16cid:durableId="743071363">
    <w:abstractNumId w:val="9"/>
  </w:num>
  <w:num w:numId="6" w16cid:durableId="489710824">
    <w:abstractNumId w:val="13"/>
  </w:num>
  <w:num w:numId="7" w16cid:durableId="343553942">
    <w:abstractNumId w:val="12"/>
  </w:num>
  <w:num w:numId="8" w16cid:durableId="1091514047">
    <w:abstractNumId w:val="10"/>
  </w:num>
  <w:num w:numId="9" w16cid:durableId="1969122449">
    <w:abstractNumId w:val="15"/>
  </w:num>
  <w:num w:numId="10" w16cid:durableId="1004940340">
    <w:abstractNumId w:val="7"/>
  </w:num>
  <w:num w:numId="11" w16cid:durableId="1925260593">
    <w:abstractNumId w:val="17"/>
  </w:num>
  <w:num w:numId="12" w16cid:durableId="779034620">
    <w:abstractNumId w:val="11"/>
  </w:num>
  <w:num w:numId="13" w16cid:durableId="2137480477">
    <w:abstractNumId w:val="1"/>
  </w:num>
  <w:num w:numId="14" w16cid:durableId="1359625620">
    <w:abstractNumId w:val="4"/>
  </w:num>
  <w:num w:numId="15" w16cid:durableId="1981573798">
    <w:abstractNumId w:val="2"/>
  </w:num>
  <w:num w:numId="16" w16cid:durableId="1245723500">
    <w:abstractNumId w:val="3"/>
  </w:num>
  <w:num w:numId="17" w16cid:durableId="993752987">
    <w:abstractNumId w:val="14"/>
  </w:num>
  <w:num w:numId="18" w16cid:durableId="1890265397">
    <w:abstractNumId w:val="0"/>
  </w:num>
  <w:num w:numId="19" w16cid:durableId="1428237397">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o:shapelayout v:ext="edit">
      <o:idmap v:ext="edit" data="1"/>
      <o:rules v:ext="edit">
        <o:r id="V:Rule1" type="connector" idref="#AutoShape 3"/>
        <o:r id="V:Rule2" type="connector" idref="#AutoShape 2"/>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G2MLO0MDW3NDAzMTdR0lEKTi0uzszPAykwrQUA6VihPSwAAAA="/>
  </w:docVars>
  <w:rsids>
    <w:rsidRoot w:val="008D7A88"/>
    <w:rsid w:val="000002B6"/>
    <w:rsid w:val="00002C85"/>
    <w:rsid w:val="00006C01"/>
    <w:rsid w:val="00006F73"/>
    <w:rsid w:val="00007957"/>
    <w:rsid w:val="00007DBF"/>
    <w:rsid w:val="00010089"/>
    <w:rsid w:val="000114DE"/>
    <w:rsid w:val="000127C1"/>
    <w:rsid w:val="000148AD"/>
    <w:rsid w:val="00017F85"/>
    <w:rsid w:val="0002315F"/>
    <w:rsid w:val="00025E7F"/>
    <w:rsid w:val="0003113B"/>
    <w:rsid w:val="00032BC8"/>
    <w:rsid w:val="000331BC"/>
    <w:rsid w:val="000343C7"/>
    <w:rsid w:val="00034ADF"/>
    <w:rsid w:val="00035BC6"/>
    <w:rsid w:val="00035FE8"/>
    <w:rsid w:val="00040647"/>
    <w:rsid w:val="00040902"/>
    <w:rsid w:val="000416AC"/>
    <w:rsid w:val="00042B16"/>
    <w:rsid w:val="00043522"/>
    <w:rsid w:val="0004495F"/>
    <w:rsid w:val="00046F45"/>
    <w:rsid w:val="00054B37"/>
    <w:rsid w:val="00062236"/>
    <w:rsid w:val="0006323C"/>
    <w:rsid w:val="00064689"/>
    <w:rsid w:val="00064F6B"/>
    <w:rsid w:val="000655D8"/>
    <w:rsid w:val="00066756"/>
    <w:rsid w:val="00070768"/>
    <w:rsid w:val="000729BB"/>
    <w:rsid w:val="00076243"/>
    <w:rsid w:val="0007648E"/>
    <w:rsid w:val="000769E4"/>
    <w:rsid w:val="00076CB8"/>
    <w:rsid w:val="000777FF"/>
    <w:rsid w:val="00082490"/>
    <w:rsid w:val="000833A5"/>
    <w:rsid w:val="00083FDC"/>
    <w:rsid w:val="00084DE8"/>
    <w:rsid w:val="00086862"/>
    <w:rsid w:val="00086CDF"/>
    <w:rsid w:val="00087D06"/>
    <w:rsid w:val="00090207"/>
    <w:rsid w:val="00091907"/>
    <w:rsid w:val="00092CD6"/>
    <w:rsid w:val="000941D8"/>
    <w:rsid w:val="00095BF0"/>
    <w:rsid w:val="000A0D7F"/>
    <w:rsid w:val="000A4DD8"/>
    <w:rsid w:val="000B0D7E"/>
    <w:rsid w:val="000B3B77"/>
    <w:rsid w:val="000B44F5"/>
    <w:rsid w:val="000B6B07"/>
    <w:rsid w:val="000C0833"/>
    <w:rsid w:val="000C439B"/>
    <w:rsid w:val="000C5E1F"/>
    <w:rsid w:val="000D1ED0"/>
    <w:rsid w:val="000D403E"/>
    <w:rsid w:val="000D44E5"/>
    <w:rsid w:val="000D554A"/>
    <w:rsid w:val="000D61B5"/>
    <w:rsid w:val="000E1091"/>
    <w:rsid w:val="000E1DF9"/>
    <w:rsid w:val="000E1EAE"/>
    <w:rsid w:val="000E7B19"/>
    <w:rsid w:val="000F18A3"/>
    <w:rsid w:val="000F3545"/>
    <w:rsid w:val="000F5AEB"/>
    <w:rsid w:val="000F6B99"/>
    <w:rsid w:val="000F7964"/>
    <w:rsid w:val="001008D4"/>
    <w:rsid w:val="00100E70"/>
    <w:rsid w:val="00102CFF"/>
    <w:rsid w:val="00103D75"/>
    <w:rsid w:val="00105B43"/>
    <w:rsid w:val="00106209"/>
    <w:rsid w:val="001074A8"/>
    <w:rsid w:val="0011071D"/>
    <w:rsid w:val="00111C1A"/>
    <w:rsid w:val="0011435E"/>
    <w:rsid w:val="001163F5"/>
    <w:rsid w:val="00116D42"/>
    <w:rsid w:val="00117044"/>
    <w:rsid w:val="001251F1"/>
    <w:rsid w:val="001309CC"/>
    <w:rsid w:val="001313BD"/>
    <w:rsid w:val="0013154F"/>
    <w:rsid w:val="00132501"/>
    <w:rsid w:val="001330E8"/>
    <w:rsid w:val="0013311D"/>
    <w:rsid w:val="0013373D"/>
    <w:rsid w:val="0013417C"/>
    <w:rsid w:val="001341E7"/>
    <w:rsid w:val="00134340"/>
    <w:rsid w:val="00134497"/>
    <w:rsid w:val="00136C13"/>
    <w:rsid w:val="00136ED7"/>
    <w:rsid w:val="0014046D"/>
    <w:rsid w:val="00142C94"/>
    <w:rsid w:val="001509B1"/>
    <w:rsid w:val="00155343"/>
    <w:rsid w:val="00156A64"/>
    <w:rsid w:val="00162250"/>
    <w:rsid w:val="001654F0"/>
    <w:rsid w:val="00166953"/>
    <w:rsid w:val="00170D20"/>
    <w:rsid w:val="00171C07"/>
    <w:rsid w:val="0017438A"/>
    <w:rsid w:val="0017447A"/>
    <w:rsid w:val="00174955"/>
    <w:rsid w:val="00176E38"/>
    <w:rsid w:val="00180004"/>
    <w:rsid w:val="00183E81"/>
    <w:rsid w:val="00184639"/>
    <w:rsid w:val="00186D1A"/>
    <w:rsid w:val="00187F9E"/>
    <w:rsid w:val="00195436"/>
    <w:rsid w:val="0019550D"/>
    <w:rsid w:val="00197954"/>
    <w:rsid w:val="001A09D4"/>
    <w:rsid w:val="001A3B16"/>
    <w:rsid w:val="001A3FF3"/>
    <w:rsid w:val="001A518D"/>
    <w:rsid w:val="001A539A"/>
    <w:rsid w:val="001A7007"/>
    <w:rsid w:val="001B1259"/>
    <w:rsid w:val="001B298C"/>
    <w:rsid w:val="001B2C3E"/>
    <w:rsid w:val="001B6E11"/>
    <w:rsid w:val="001C2144"/>
    <w:rsid w:val="001C2206"/>
    <w:rsid w:val="001C2A16"/>
    <w:rsid w:val="001C409C"/>
    <w:rsid w:val="001C4326"/>
    <w:rsid w:val="001C5FCA"/>
    <w:rsid w:val="001C7DD4"/>
    <w:rsid w:val="001D32C0"/>
    <w:rsid w:val="001D354E"/>
    <w:rsid w:val="001D39FA"/>
    <w:rsid w:val="001D4933"/>
    <w:rsid w:val="001D5A34"/>
    <w:rsid w:val="001D6E27"/>
    <w:rsid w:val="001E1208"/>
    <w:rsid w:val="001E331E"/>
    <w:rsid w:val="001E3749"/>
    <w:rsid w:val="001E4203"/>
    <w:rsid w:val="001F2274"/>
    <w:rsid w:val="001F280E"/>
    <w:rsid w:val="001F3B07"/>
    <w:rsid w:val="001F6B69"/>
    <w:rsid w:val="00200DC2"/>
    <w:rsid w:val="00204526"/>
    <w:rsid w:val="00205B10"/>
    <w:rsid w:val="00207590"/>
    <w:rsid w:val="002113E8"/>
    <w:rsid w:val="0021713B"/>
    <w:rsid w:val="00226D7B"/>
    <w:rsid w:val="0022730C"/>
    <w:rsid w:val="002273C5"/>
    <w:rsid w:val="002275E0"/>
    <w:rsid w:val="00227722"/>
    <w:rsid w:val="00227ADC"/>
    <w:rsid w:val="00231316"/>
    <w:rsid w:val="00231519"/>
    <w:rsid w:val="00231536"/>
    <w:rsid w:val="00232AAB"/>
    <w:rsid w:val="00233173"/>
    <w:rsid w:val="00233778"/>
    <w:rsid w:val="002355B7"/>
    <w:rsid w:val="00237524"/>
    <w:rsid w:val="002406DE"/>
    <w:rsid w:val="00242366"/>
    <w:rsid w:val="002452C5"/>
    <w:rsid w:val="00245664"/>
    <w:rsid w:val="002470C3"/>
    <w:rsid w:val="00250EB3"/>
    <w:rsid w:val="00252349"/>
    <w:rsid w:val="00252518"/>
    <w:rsid w:val="0025347C"/>
    <w:rsid w:val="002535DA"/>
    <w:rsid w:val="00254D20"/>
    <w:rsid w:val="00254F74"/>
    <w:rsid w:val="00255868"/>
    <w:rsid w:val="0025678E"/>
    <w:rsid w:val="002615E6"/>
    <w:rsid w:val="00263E96"/>
    <w:rsid w:val="00265466"/>
    <w:rsid w:val="002671A0"/>
    <w:rsid w:val="0026764C"/>
    <w:rsid w:val="002676E0"/>
    <w:rsid w:val="002715DF"/>
    <w:rsid w:val="00275B39"/>
    <w:rsid w:val="002762A4"/>
    <w:rsid w:val="0028388B"/>
    <w:rsid w:val="0028539B"/>
    <w:rsid w:val="00285FA3"/>
    <w:rsid w:val="00286A06"/>
    <w:rsid w:val="00290848"/>
    <w:rsid w:val="00291433"/>
    <w:rsid w:val="002921E2"/>
    <w:rsid w:val="00293F7F"/>
    <w:rsid w:val="002941C0"/>
    <w:rsid w:val="00296691"/>
    <w:rsid w:val="002A2176"/>
    <w:rsid w:val="002A28B3"/>
    <w:rsid w:val="002A353D"/>
    <w:rsid w:val="002A49F2"/>
    <w:rsid w:val="002A6095"/>
    <w:rsid w:val="002A7BC4"/>
    <w:rsid w:val="002B7BD2"/>
    <w:rsid w:val="002C1AD9"/>
    <w:rsid w:val="002C4B74"/>
    <w:rsid w:val="002C55AC"/>
    <w:rsid w:val="002D00C4"/>
    <w:rsid w:val="002D00EF"/>
    <w:rsid w:val="002D03EE"/>
    <w:rsid w:val="002D057D"/>
    <w:rsid w:val="002D1243"/>
    <w:rsid w:val="002D12DC"/>
    <w:rsid w:val="002D1828"/>
    <w:rsid w:val="002D2F31"/>
    <w:rsid w:val="002D411C"/>
    <w:rsid w:val="002D5C01"/>
    <w:rsid w:val="002D751B"/>
    <w:rsid w:val="002E10A0"/>
    <w:rsid w:val="002E113E"/>
    <w:rsid w:val="002E3546"/>
    <w:rsid w:val="002E40A3"/>
    <w:rsid w:val="002E4919"/>
    <w:rsid w:val="002E4984"/>
    <w:rsid w:val="002F2937"/>
    <w:rsid w:val="002F2FBD"/>
    <w:rsid w:val="002F5F4C"/>
    <w:rsid w:val="002F642A"/>
    <w:rsid w:val="002F7E09"/>
    <w:rsid w:val="003001A5"/>
    <w:rsid w:val="003055C1"/>
    <w:rsid w:val="00305C0F"/>
    <w:rsid w:val="003102B7"/>
    <w:rsid w:val="00310541"/>
    <w:rsid w:val="00314187"/>
    <w:rsid w:val="00315AF8"/>
    <w:rsid w:val="00315E57"/>
    <w:rsid w:val="00315F21"/>
    <w:rsid w:val="0031686D"/>
    <w:rsid w:val="0032022D"/>
    <w:rsid w:val="003212DC"/>
    <w:rsid w:val="00324538"/>
    <w:rsid w:val="00325197"/>
    <w:rsid w:val="0032709C"/>
    <w:rsid w:val="00332294"/>
    <w:rsid w:val="003339B9"/>
    <w:rsid w:val="0034605B"/>
    <w:rsid w:val="003467B6"/>
    <w:rsid w:val="00347C8F"/>
    <w:rsid w:val="0035093A"/>
    <w:rsid w:val="00350E4F"/>
    <w:rsid w:val="00352067"/>
    <w:rsid w:val="003546FF"/>
    <w:rsid w:val="00356011"/>
    <w:rsid w:val="00363E57"/>
    <w:rsid w:val="00366383"/>
    <w:rsid w:val="00366F17"/>
    <w:rsid w:val="00367B88"/>
    <w:rsid w:val="0037477A"/>
    <w:rsid w:val="00374966"/>
    <w:rsid w:val="00377EF4"/>
    <w:rsid w:val="00383651"/>
    <w:rsid w:val="00383D1C"/>
    <w:rsid w:val="00392FF2"/>
    <w:rsid w:val="00393D7A"/>
    <w:rsid w:val="00393EF6"/>
    <w:rsid w:val="003A279D"/>
    <w:rsid w:val="003A28A1"/>
    <w:rsid w:val="003A3FDF"/>
    <w:rsid w:val="003A4C4E"/>
    <w:rsid w:val="003A602F"/>
    <w:rsid w:val="003B2443"/>
    <w:rsid w:val="003B2C2B"/>
    <w:rsid w:val="003B43E7"/>
    <w:rsid w:val="003B4F1C"/>
    <w:rsid w:val="003B6FFD"/>
    <w:rsid w:val="003B7A7F"/>
    <w:rsid w:val="003C0BEC"/>
    <w:rsid w:val="003C0ED3"/>
    <w:rsid w:val="003C16BA"/>
    <w:rsid w:val="003C390A"/>
    <w:rsid w:val="003C51EE"/>
    <w:rsid w:val="003C7D7C"/>
    <w:rsid w:val="003C7E5C"/>
    <w:rsid w:val="003D0FAC"/>
    <w:rsid w:val="003D2077"/>
    <w:rsid w:val="003D24A8"/>
    <w:rsid w:val="003E3321"/>
    <w:rsid w:val="003E341C"/>
    <w:rsid w:val="003E359E"/>
    <w:rsid w:val="003E4F1F"/>
    <w:rsid w:val="003E67FF"/>
    <w:rsid w:val="003F030F"/>
    <w:rsid w:val="003F46F2"/>
    <w:rsid w:val="003F52AB"/>
    <w:rsid w:val="003F6075"/>
    <w:rsid w:val="003F7181"/>
    <w:rsid w:val="00400D7E"/>
    <w:rsid w:val="00403870"/>
    <w:rsid w:val="00407133"/>
    <w:rsid w:val="00412744"/>
    <w:rsid w:val="00420ED7"/>
    <w:rsid w:val="00421871"/>
    <w:rsid w:val="004228A4"/>
    <w:rsid w:val="00423CDA"/>
    <w:rsid w:val="0042662F"/>
    <w:rsid w:val="004276BA"/>
    <w:rsid w:val="0043160B"/>
    <w:rsid w:val="004322FC"/>
    <w:rsid w:val="00432344"/>
    <w:rsid w:val="00432486"/>
    <w:rsid w:val="00432AA2"/>
    <w:rsid w:val="00432D13"/>
    <w:rsid w:val="004339D9"/>
    <w:rsid w:val="00436318"/>
    <w:rsid w:val="00442AF7"/>
    <w:rsid w:val="00443125"/>
    <w:rsid w:val="00443978"/>
    <w:rsid w:val="0045213B"/>
    <w:rsid w:val="00452A7B"/>
    <w:rsid w:val="00453B7B"/>
    <w:rsid w:val="004540CE"/>
    <w:rsid w:val="004546C2"/>
    <w:rsid w:val="00457995"/>
    <w:rsid w:val="00457D7F"/>
    <w:rsid w:val="004606A6"/>
    <w:rsid w:val="004618BB"/>
    <w:rsid w:val="004632AF"/>
    <w:rsid w:val="00463CD4"/>
    <w:rsid w:val="00466552"/>
    <w:rsid w:val="004709F3"/>
    <w:rsid w:val="004742A1"/>
    <w:rsid w:val="00480196"/>
    <w:rsid w:val="00480DD9"/>
    <w:rsid w:val="00481B37"/>
    <w:rsid w:val="004820D5"/>
    <w:rsid w:val="00482D98"/>
    <w:rsid w:val="00482E9C"/>
    <w:rsid w:val="004836DA"/>
    <w:rsid w:val="00485862"/>
    <w:rsid w:val="00487210"/>
    <w:rsid w:val="0049001C"/>
    <w:rsid w:val="00490241"/>
    <w:rsid w:val="004913BB"/>
    <w:rsid w:val="00491596"/>
    <w:rsid w:val="00491C58"/>
    <w:rsid w:val="00492961"/>
    <w:rsid w:val="004A09D3"/>
    <w:rsid w:val="004B35A1"/>
    <w:rsid w:val="004B3B25"/>
    <w:rsid w:val="004B548F"/>
    <w:rsid w:val="004C0706"/>
    <w:rsid w:val="004C1ACB"/>
    <w:rsid w:val="004C2587"/>
    <w:rsid w:val="004C37D5"/>
    <w:rsid w:val="004C418F"/>
    <w:rsid w:val="004C4296"/>
    <w:rsid w:val="004C4DD7"/>
    <w:rsid w:val="004C5DD1"/>
    <w:rsid w:val="004D5364"/>
    <w:rsid w:val="004D53EE"/>
    <w:rsid w:val="004D74BA"/>
    <w:rsid w:val="004E46FC"/>
    <w:rsid w:val="004E5331"/>
    <w:rsid w:val="004E5B1A"/>
    <w:rsid w:val="004E5E0C"/>
    <w:rsid w:val="004E6157"/>
    <w:rsid w:val="004F06F4"/>
    <w:rsid w:val="004F0A73"/>
    <w:rsid w:val="004F0FB0"/>
    <w:rsid w:val="004F1187"/>
    <w:rsid w:val="004F2393"/>
    <w:rsid w:val="004F5B12"/>
    <w:rsid w:val="004F7A89"/>
    <w:rsid w:val="004F7C50"/>
    <w:rsid w:val="00500DB3"/>
    <w:rsid w:val="00501332"/>
    <w:rsid w:val="00502660"/>
    <w:rsid w:val="00502FE0"/>
    <w:rsid w:val="00503A83"/>
    <w:rsid w:val="00503FBB"/>
    <w:rsid w:val="00514D7C"/>
    <w:rsid w:val="00516145"/>
    <w:rsid w:val="0052082D"/>
    <w:rsid w:val="00521F43"/>
    <w:rsid w:val="00523D1E"/>
    <w:rsid w:val="00524D18"/>
    <w:rsid w:val="00525049"/>
    <w:rsid w:val="00525453"/>
    <w:rsid w:val="00525685"/>
    <w:rsid w:val="00525D93"/>
    <w:rsid w:val="00527108"/>
    <w:rsid w:val="0052720C"/>
    <w:rsid w:val="00530455"/>
    <w:rsid w:val="00531D0A"/>
    <w:rsid w:val="005332A0"/>
    <w:rsid w:val="005353AA"/>
    <w:rsid w:val="00537FDE"/>
    <w:rsid w:val="00540643"/>
    <w:rsid w:val="00543095"/>
    <w:rsid w:val="00544B74"/>
    <w:rsid w:val="005466D0"/>
    <w:rsid w:val="00551F56"/>
    <w:rsid w:val="00552C8E"/>
    <w:rsid w:val="005532E4"/>
    <w:rsid w:val="00554BC2"/>
    <w:rsid w:val="00555E0E"/>
    <w:rsid w:val="00556B4E"/>
    <w:rsid w:val="00562453"/>
    <w:rsid w:val="00564D14"/>
    <w:rsid w:val="00566771"/>
    <w:rsid w:val="0056741A"/>
    <w:rsid w:val="005704CC"/>
    <w:rsid w:val="0057561D"/>
    <w:rsid w:val="00582282"/>
    <w:rsid w:val="0058497E"/>
    <w:rsid w:val="00584AF3"/>
    <w:rsid w:val="0058740B"/>
    <w:rsid w:val="0059284C"/>
    <w:rsid w:val="00596EA4"/>
    <w:rsid w:val="005A191D"/>
    <w:rsid w:val="005A3309"/>
    <w:rsid w:val="005A35AD"/>
    <w:rsid w:val="005A3AF1"/>
    <w:rsid w:val="005A3D84"/>
    <w:rsid w:val="005A5332"/>
    <w:rsid w:val="005B050F"/>
    <w:rsid w:val="005B3AA5"/>
    <w:rsid w:val="005B6798"/>
    <w:rsid w:val="005B7E3E"/>
    <w:rsid w:val="005C30B4"/>
    <w:rsid w:val="005C358F"/>
    <w:rsid w:val="005C5E0E"/>
    <w:rsid w:val="005C7E3C"/>
    <w:rsid w:val="005D039D"/>
    <w:rsid w:val="005D1111"/>
    <w:rsid w:val="005D69D5"/>
    <w:rsid w:val="005E2ABB"/>
    <w:rsid w:val="005E2B59"/>
    <w:rsid w:val="005E6A28"/>
    <w:rsid w:val="005E772E"/>
    <w:rsid w:val="005F5DDA"/>
    <w:rsid w:val="00600B6E"/>
    <w:rsid w:val="0060154C"/>
    <w:rsid w:val="00601D95"/>
    <w:rsid w:val="006053B5"/>
    <w:rsid w:val="0060722C"/>
    <w:rsid w:val="006131F3"/>
    <w:rsid w:val="00615D27"/>
    <w:rsid w:val="0061772A"/>
    <w:rsid w:val="00617E1F"/>
    <w:rsid w:val="00620378"/>
    <w:rsid w:val="00620FC7"/>
    <w:rsid w:val="00622091"/>
    <w:rsid w:val="006220FA"/>
    <w:rsid w:val="0062273F"/>
    <w:rsid w:val="006274F5"/>
    <w:rsid w:val="00627F4F"/>
    <w:rsid w:val="006332DC"/>
    <w:rsid w:val="00633928"/>
    <w:rsid w:val="00634439"/>
    <w:rsid w:val="00634B4E"/>
    <w:rsid w:val="00635B67"/>
    <w:rsid w:val="006362CB"/>
    <w:rsid w:val="00642031"/>
    <w:rsid w:val="006421D3"/>
    <w:rsid w:val="006424D5"/>
    <w:rsid w:val="006445A2"/>
    <w:rsid w:val="00650EB1"/>
    <w:rsid w:val="006531DA"/>
    <w:rsid w:val="00654045"/>
    <w:rsid w:val="00656FAB"/>
    <w:rsid w:val="006605BC"/>
    <w:rsid w:val="00660880"/>
    <w:rsid w:val="0066376E"/>
    <w:rsid w:val="006649F4"/>
    <w:rsid w:val="0066536F"/>
    <w:rsid w:val="00666FC2"/>
    <w:rsid w:val="0066748D"/>
    <w:rsid w:val="00667703"/>
    <w:rsid w:val="00670111"/>
    <w:rsid w:val="006724CD"/>
    <w:rsid w:val="00674007"/>
    <w:rsid w:val="0067468F"/>
    <w:rsid w:val="0067536D"/>
    <w:rsid w:val="00676D6C"/>
    <w:rsid w:val="00680E93"/>
    <w:rsid w:val="006815CC"/>
    <w:rsid w:val="00693463"/>
    <w:rsid w:val="0069497C"/>
    <w:rsid w:val="0069524B"/>
    <w:rsid w:val="00695D86"/>
    <w:rsid w:val="006A0413"/>
    <w:rsid w:val="006A160A"/>
    <w:rsid w:val="006A5BA3"/>
    <w:rsid w:val="006B0CFF"/>
    <w:rsid w:val="006B1984"/>
    <w:rsid w:val="006B5484"/>
    <w:rsid w:val="006B5917"/>
    <w:rsid w:val="006B64A5"/>
    <w:rsid w:val="006C000F"/>
    <w:rsid w:val="006C1BE3"/>
    <w:rsid w:val="006C63AA"/>
    <w:rsid w:val="006D2A2F"/>
    <w:rsid w:val="006D3108"/>
    <w:rsid w:val="006D3DDB"/>
    <w:rsid w:val="006D41E2"/>
    <w:rsid w:val="006D517C"/>
    <w:rsid w:val="006D7359"/>
    <w:rsid w:val="006E2507"/>
    <w:rsid w:val="006E366B"/>
    <w:rsid w:val="006E71BC"/>
    <w:rsid w:val="006F4483"/>
    <w:rsid w:val="006F5683"/>
    <w:rsid w:val="006F59CD"/>
    <w:rsid w:val="00702699"/>
    <w:rsid w:val="0070415C"/>
    <w:rsid w:val="007076AD"/>
    <w:rsid w:val="00707B63"/>
    <w:rsid w:val="00713B9C"/>
    <w:rsid w:val="00716115"/>
    <w:rsid w:val="0071622D"/>
    <w:rsid w:val="00716BAF"/>
    <w:rsid w:val="00716CF7"/>
    <w:rsid w:val="007266A2"/>
    <w:rsid w:val="00726B6A"/>
    <w:rsid w:val="00732AE5"/>
    <w:rsid w:val="00734F3D"/>
    <w:rsid w:val="007430D9"/>
    <w:rsid w:val="00745FD8"/>
    <w:rsid w:val="0074620F"/>
    <w:rsid w:val="00751684"/>
    <w:rsid w:val="00751EC6"/>
    <w:rsid w:val="007535FB"/>
    <w:rsid w:val="0075678D"/>
    <w:rsid w:val="00763CD2"/>
    <w:rsid w:val="00765329"/>
    <w:rsid w:val="0077119A"/>
    <w:rsid w:val="0077389B"/>
    <w:rsid w:val="00781952"/>
    <w:rsid w:val="007828AA"/>
    <w:rsid w:val="00782C52"/>
    <w:rsid w:val="00783B2A"/>
    <w:rsid w:val="00784C31"/>
    <w:rsid w:val="007865B2"/>
    <w:rsid w:val="00787CEA"/>
    <w:rsid w:val="00795B50"/>
    <w:rsid w:val="007978FC"/>
    <w:rsid w:val="007A0569"/>
    <w:rsid w:val="007A16E3"/>
    <w:rsid w:val="007A35C4"/>
    <w:rsid w:val="007A4327"/>
    <w:rsid w:val="007A4727"/>
    <w:rsid w:val="007A4CFB"/>
    <w:rsid w:val="007A553F"/>
    <w:rsid w:val="007A6AF1"/>
    <w:rsid w:val="007B0128"/>
    <w:rsid w:val="007B14F6"/>
    <w:rsid w:val="007B1BD5"/>
    <w:rsid w:val="007B1E92"/>
    <w:rsid w:val="007B1F3A"/>
    <w:rsid w:val="007B3913"/>
    <w:rsid w:val="007B645D"/>
    <w:rsid w:val="007C09B0"/>
    <w:rsid w:val="007C1708"/>
    <w:rsid w:val="007C2CE1"/>
    <w:rsid w:val="007C5113"/>
    <w:rsid w:val="007C7100"/>
    <w:rsid w:val="007D0076"/>
    <w:rsid w:val="007D1F73"/>
    <w:rsid w:val="007D3E33"/>
    <w:rsid w:val="007E0EBA"/>
    <w:rsid w:val="007E3D8F"/>
    <w:rsid w:val="007E4726"/>
    <w:rsid w:val="007E68F8"/>
    <w:rsid w:val="007E6A72"/>
    <w:rsid w:val="007F05C0"/>
    <w:rsid w:val="007F2D7B"/>
    <w:rsid w:val="007F391D"/>
    <w:rsid w:val="007F5A35"/>
    <w:rsid w:val="00800469"/>
    <w:rsid w:val="00800A10"/>
    <w:rsid w:val="0080138F"/>
    <w:rsid w:val="00803236"/>
    <w:rsid w:val="00806C6B"/>
    <w:rsid w:val="00810D5E"/>
    <w:rsid w:val="00813FDF"/>
    <w:rsid w:val="00814478"/>
    <w:rsid w:val="00816D98"/>
    <w:rsid w:val="00820400"/>
    <w:rsid w:val="00821F0B"/>
    <w:rsid w:val="00825AE1"/>
    <w:rsid w:val="00826BC7"/>
    <w:rsid w:val="008316C9"/>
    <w:rsid w:val="008316CB"/>
    <w:rsid w:val="0083310B"/>
    <w:rsid w:val="00835965"/>
    <w:rsid w:val="00840A5A"/>
    <w:rsid w:val="00840F48"/>
    <w:rsid w:val="00843000"/>
    <w:rsid w:val="00845161"/>
    <w:rsid w:val="008462E1"/>
    <w:rsid w:val="00846B0E"/>
    <w:rsid w:val="00847B5A"/>
    <w:rsid w:val="00850AFF"/>
    <w:rsid w:val="00850BB9"/>
    <w:rsid w:val="00852978"/>
    <w:rsid w:val="00861104"/>
    <w:rsid w:val="008631B3"/>
    <w:rsid w:val="00864510"/>
    <w:rsid w:val="0086696E"/>
    <w:rsid w:val="0087139D"/>
    <w:rsid w:val="008801BD"/>
    <w:rsid w:val="00880F78"/>
    <w:rsid w:val="008833D4"/>
    <w:rsid w:val="00885A64"/>
    <w:rsid w:val="00886B5B"/>
    <w:rsid w:val="00891208"/>
    <w:rsid w:val="00897DA1"/>
    <w:rsid w:val="008A041F"/>
    <w:rsid w:val="008A070F"/>
    <w:rsid w:val="008A132D"/>
    <w:rsid w:val="008A6C8C"/>
    <w:rsid w:val="008A7207"/>
    <w:rsid w:val="008A7E17"/>
    <w:rsid w:val="008B09FE"/>
    <w:rsid w:val="008B44AF"/>
    <w:rsid w:val="008C1015"/>
    <w:rsid w:val="008C65F1"/>
    <w:rsid w:val="008C7C7A"/>
    <w:rsid w:val="008D489F"/>
    <w:rsid w:val="008D6948"/>
    <w:rsid w:val="008D72BA"/>
    <w:rsid w:val="008D7A88"/>
    <w:rsid w:val="008E0DE9"/>
    <w:rsid w:val="008E4865"/>
    <w:rsid w:val="008E6188"/>
    <w:rsid w:val="008E656A"/>
    <w:rsid w:val="008E7811"/>
    <w:rsid w:val="008F3ABA"/>
    <w:rsid w:val="008F4D28"/>
    <w:rsid w:val="008F5766"/>
    <w:rsid w:val="008F6B2F"/>
    <w:rsid w:val="009017A9"/>
    <w:rsid w:val="00901952"/>
    <w:rsid w:val="0090341A"/>
    <w:rsid w:val="00904A82"/>
    <w:rsid w:val="00905CD7"/>
    <w:rsid w:val="009065D4"/>
    <w:rsid w:val="009068A3"/>
    <w:rsid w:val="009138AE"/>
    <w:rsid w:val="00914FD5"/>
    <w:rsid w:val="0091743D"/>
    <w:rsid w:val="00920C5F"/>
    <w:rsid w:val="0092284E"/>
    <w:rsid w:val="009244D0"/>
    <w:rsid w:val="00925131"/>
    <w:rsid w:val="009326F1"/>
    <w:rsid w:val="00936B8C"/>
    <w:rsid w:val="00945E24"/>
    <w:rsid w:val="00947AF8"/>
    <w:rsid w:val="00950ABD"/>
    <w:rsid w:val="00950AC9"/>
    <w:rsid w:val="00950B87"/>
    <w:rsid w:val="009510DE"/>
    <w:rsid w:val="00957951"/>
    <w:rsid w:val="009609C6"/>
    <w:rsid w:val="009627EE"/>
    <w:rsid w:val="009665AC"/>
    <w:rsid w:val="0096715A"/>
    <w:rsid w:val="009711C9"/>
    <w:rsid w:val="00972311"/>
    <w:rsid w:val="00975DA9"/>
    <w:rsid w:val="0097612C"/>
    <w:rsid w:val="00981FB0"/>
    <w:rsid w:val="0098277B"/>
    <w:rsid w:val="009838C1"/>
    <w:rsid w:val="009917DD"/>
    <w:rsid w:val="00991A1A"/>
    <w:rsid w:val="00992B1F"/>
    <w:rsid w:val="009971EF"/>
    <w:rsid w:val="0099761E"/>
    <w:rsid w:val="009977FE"/>
    <w:rsid w:val="009A0646"/>
    <w:rsid w:val="009A0722"/>
    <w:rsid w:val="009A1094"/>
    <w:rsid w:val="009A2447"/>
    <w:rsid w:val="009A427A"/>
    <w:rsid w:val="009A480B"/>
    <w:rsid w:val="009A727F"/>
    <w:rsid w:val="009B1640"/>
    <w:rsid w:val="009B4AE4"/>
    <w:rsid w:val="009C043A"/>
    <w:rsid w:val="009C161F"/>
    <w:rsid w:val="009C5C2B"/>
    <w:rsid w:val="009C6334"/>
    <w:rsid w:val="009C63EC"/>
    <w:rsid w:val="009D084B"/>
    <w:rsid w:val="009D1AB0"/>
    <w:rsid w:val="009D1E27"/>
    <w:rsid w:val="009D29F9"/>
    <w:rsid w:val="009D3BD0"/>
    <w:rsid w:val="009D46A8"/>
    <w:rsid w:val="009D5D20"/>
    <w:rsid w:val="009E27AC"/>
    <w:rsid w:val="009E39D2"/>
    <w:rsid w:val="009E6E11"/>
    <w:rsid w:val="009E77F4"/>
    <w:rsid w:val="009F2CC5"/>
    <w:rsid w:val="009F3E11"/>
    <w:rsid w:val="009F570D"/>
    <w:rsid w:val="009F5B31"/>
    <w:rsid w:val="009F5C7C"/>
    <w:rsid w:val="00A01F1F"/>
    <w:rsid w:val="00A02A70"/>
    <w:rsid w:val="00A074D7"/>
    <w:rsid w:val="00A0777E"/>
    <w:rsid w:val="00A10724"/>
    <w:rsid w:val="00A123A6"/>
    <w:rsid w:val="00A12FE0"/>
    <w:rsid w:val="00A137C6"/>
    <w:rsid w:val="00A155DD"/>
    <w:rsid w:val="00A156B9"/>
    <w:rsid w:val="00A1756F"/>
    <w:rsid w:val="00A17702"/>
    <w:rsid w:val="00A21C34"/>
    <w:rsid w:val="00A34C7D"/>
    <w:rsid w:val="00A43D83"/>
    <w:rsid w:val="00A44241"/>
    <w:rsid w:val="00A45E44"/>
    <w:rsid w:val="00A47DE7"/>
    <w:rsid w:val="00A51306"/>
    <w:rsid w:val="00A51905"/>
    <w:rsid w:val="00A52989"/>
    <w:rsid w:val="00A5473D"/>
    <w:rsid w:val="00A56E09"/>
    <w:rsid w:val="00A60665"/>
    <w:rsid w:val="00A60D45"/>
    <w:rsid w:val="00A62F34"/>
    <w:rsid w:val="00A64151"/>
    <w:rsid w:val="00A6422B"/>
    <w:rsid w:val="00A65912"/>
    <w:rsid w:val="00A66684"/>
    <w:rsid w:val="00A669B0"/>
    <w:rsid w:val="00A7022F"/>
    <w:rsid w:val="00A72149"/>
    <w:rsid w:val="00A72EB0"/>
    <w:rsid w:val="00A76545"/>
    <w:rsid w:val="00A80ACD"/>
    <w:rsid w:val="00A8192E"/>
    <w:rsid w:val="00A8239E"/>
    <w:rsid w:val="00A82B18"/>
    <w:rsid w:val="00A86E0A"/>
    <w:rsid w:val="00A877E2"/>
    <w:rsid w:val="00A930C4"/>
    <w:rsid w:val="00A953E6"/>
    <w:rsid w:val="00A96FCC"/>
    <w:rsid w:val="00A97DE0"/>
    <w:rsid w:val="00AA03A2"/>
    <w:rsid w:val="00AA24A0"/>
    <w:rsid w:val="00AA39B0"/>
    <w:rsid w:val="00AA56D7"/>
    <w:rsid w:val="00AB10B3"/>
    <w:rsid w:val="00AB1689"/>
    <w:rsid w:val="00AB27AB"/>
    <w:rsid w:val="00AB4A37"/>
    <w:rsid w:val="00AB77EA"/>
    <w:rsid w:val="00AC001C"/>
    <w:rsid w:val="00AC2BB5"/>
    <w:rsid w:val="00AC323B"/>
    <w:rsid w:val="00AC32C0"/>
    <w:rsid w:val="00AC407E"/>
    <w:rsid w:val="00AC4BBC"/>
    <w:rsid w:val="00AD47EB"/>
    <w:rsid w:val="00AD4F17"/>
    <w:rsid w:val="00AD4F97"/>
    <w:rsid w:val="00AE0D74"/>
    <w:rsid w:val="00AE1087"/>
    <w:rsid w:val="00AE3D34"/>
    <w:rsid w:val="00AE5533"/>
    <w:rsid w:val="00AF01B4"/>
    <w:rsid w:val="00AF2FB3"/>
    <w:rsid w:val="00AF6841"/>
    <w:rsid w:val="00B01213"/>
    <w:rsid w:val="00B02331"/>
    <w:rsid w:val="00B03B3E"/>
    <w:rsid w:val="00B0408B"/>
    <w:rsid w:val="00B0660E"/>
    <w:rsid w:val="00B07F22"/>
    <w:rsid w:val="00B10856"/>
    <w:rsid w:val="00B1285B"/>
    <w:rsid w:val="00B12FF9"/>
    <w:rsid w:val="00B1573E"/>
    <w:rsid w:val="00B20B06"/>
    <w:rsid w:val="00B21AE3"/>
    <w:rsid w:val="00B23DB0"/>
    <w:rsid w:val="00B24DA0"/>
    <w:rsid w:val="00B25EA0"/>
    <w:rsid w:val="00B30E86"/>
    <w:rsid w:val="00B32CFB"/>
    <w:rsid w:val="00B3547C"/>
    <w:rsid w:val="00B37D34"/>
    <w:rsid w:val="00B4036A"/>
    <w:rsid w:val="00B42B22"/>
    <w:rsid w:val="00B4478B"/>
    <w:rsid w:val="00B5071A"/>
    <w:rsid w:val="00B50BA4"/>
    <w:rsid w:val="00B50E06"/>
    <w:rsid w:val="00B512E2"/>
    <w:rsid w:val="00B51425"/>
    <w:rsid w:val="00B51467"/>
    <w:rsid w:val="00B55C29"/>
    <w:rsid w:val="00B57928"/>
    <w:rsid w:val="00B609B2"/>
    <w:rsid w:val="00B621AA"/>
    <w:rsid w:val="00B64990"/>
    <w:rsid w:val="00B65198"/>
    <w:rsid w:val="00B6593E"/>
    <w:rsid w:val="00B70F7F"/>
    <w:rsid w:val="00B71011"/>
    <w:rsid w:val="00B74567"/>
    <w:rsid w:val="00B76681"/>
    <w:rsid w:val="00B7752D"/>
    <w:rsid w:val="00B81340"/>
    <w:rsid w:val="00B83818"/>
    <w:rsid w:val="00B8458C"/>
    <w:rsid w:val="00B87B7C"/>
    <w:rsid w:val="00B92E67"/>
    <w:rsid w:val="00B94E30"/>
    <w:rsid w:val="00B94FF2"/>
    <w:rsid w:val="00B975F6"/>
    <w:rsid w:val="00BA0350"/>
    <w:rsid w:val="00BA0C7B"/>
    <w:rsid w:val="00BA463E"/>
    <w:rsid w:val="00BA517B"/>
    <w:rsid w:val="00BA6EE5"/>
    <w:rsid w:val="00BA76E9"/>
    <w:rsid w:val="00BB084F"/>
    <w:rsid w:val="00BB17A0"/>
    <w:rsid w:val="00BB23A4"/>
    <w:rsid w:val="00BB4176"/>
    <w:rsid w:val="00BB57C4"/>
    <w:rsid w:val="00BC132D"/>
    <w:rsid w:val="00BC1E75"/>
    <w:rsid w:val="00BC30F6"/>
    <w:rsid w:val="00BE0A8E"/>
    <w:rsid w:val="00BE131E"/>
    <w:rsid w:val="00BE3E5A"/>
    <w:rsid w:val="00BE6D61"/>
    <w:rsid w:val="00BE79A4"/>
    <w:rsid w:val="00BF6E08"/>
    <w:rsid w:val="00BF7D50"/>
    <w:rsid w:val="00C00AA2"/>
    <w:rsid w:val="00C02ABD"/>
    <w:rsid w:val="00C052DC"/>
    <w:rsid w:val="00C107EA"/>
    <w:rsid w:val="00C13332"/>
    <w:rsid w:val="00C13A3C"/>
    <w:rsid w:val="00C17B11"/>
    <w:rsid w:val="00C204CA"/>
    <w:rsid w:val="00C20871"/>
    <w:rsid w:val="00C20F78"/>
    <w:rsid w:val="00C22074"/>
    <w:rsid w:val="00C226BF"/>
    <w:rsid w:val="00C23B32"/>
    <w:rsid w:val="00C27FB3"/>
    <w:rsid w:val="00C301D0"/>
    <w:rsid w:val="00C3266A"/>
    <w:rsid w:val="00C36F7B"/>
    <w:rsid w:val="00C37910"/>
    <w:rsid w:val="00C41BB8"/>
    <w:rsid w:val="00C42199"/>
    <w:rsid w:val="00C422FB"/>
    <w:rsid w:val="00C4237C"/>
    <w:rsid w:val="00C444FB"/>
    <w:rsid w:val="00C45155"/>
    <w:rsid w:val="00C46392"/>
    <w:rsid w:val="00C46E5A"/>
    <w:rsid w:val="00C46FC9"/>
    <w:rsid w:val="00C50642"/>
    <w:rsid w:val="00C52F19"/>
    <w:rsid w:val="00C669A0"/>
    <w:rsid w:val="00C70018"/>
    <w:rsid w:val="00C7041B"/>
    <w:rsid w:val="00C71052"/>
    <w:rsid w:val="00C71BDF"/>
    <w:rsid w:val="00C72AA6"/>
    <w:rsid w:val="00C815A7"/>
    <w:rsid w:val="00C879AC"/>
    <w:rsid w:val="00C911A7"/>
    <w:rsid w:val="00C93BD7"/>
    <w:rsid w:val="00C95A5C"/>
    <w:rsid w:val="00C970A4"/>
    <w:rsid w:val="00CA0A58"/>
    <w:rsid w:val="00CA2CA9"/>
    <w:rsid w:val="00CA357E"/>
    <w:rsid w:val="00CA368E"/>
    <w:rsid w:val="00CA3FD8"/>
    <w:rsid w:val="00CA49B8"/>
    <w:rsid w:val="00CA551A"/>
    <w:rsid w:val="00CA6646"/>
    <w:rsid w:val="00CB0C5C"/>
    <w:rsid w:val="00CB2746"/>
    <w:rsid w:val="00CB48BE"/>
    <w:rsid w:val="00CB51F8"/>
    <w:rsid w:val="00CB7187"/>
    <w:rsid w:val="00CB7707"/>
    <w:rsid w:val="00CD0D9D"/>
    <w:rsid w:val="00CE0A30"/>
    <w:rsid w:val="00CE0F60"/>
    <w:rsid w:val="00CE1A6D"/>
    <w:rsid w:val="00CE1BA1"/>
    <w:rsid w:val="00CE5FB2"/>
    <w:rsid w:val="00CF0266"/>
    <w:rsid w:val="00CF3EFD"/>
    <w:rsid w:val="00CF61B3"/>
    <w:rsid w:val="00CF7EFA"/>
    <w:rsid w:val="00D001EC"/>
    <w:rsid w:val="00D00BC3"/>
    <w:rsid w:val="00D02BAB"/>
    <w:rsid w:val="00D03D5A"/>
    <w:rsid w:val="00D04046"/>
    <w:rsid w:val="00D04101"/>
    <w:rsid w:val="00D04637"/>
    <w:rsid w:val="00D063B8"/>
    <w:rsid w:val="00D06785"/>
    <w:rsid w:val="00D106CE"/>
    <w:rsid w:val="00D107FC"/>
    <w:rsid w:val="00D1686A"/>
    <w:rsid w:val="00D17CCA"/>
    <w:rsid w:val="00D21CB0"/>
    <w:rsid w:val="00D269AA"/>
    <w:rsid w:val="00D37326"/>
    <w:rsid w:val="00D40C76"/>
    <w:rsid w:val="00D430BA"/>
    <w:rsid w:val="00D4338D"/>
    <w:rsid w:val="00D46578"/>
    <w:rsid w:val="00D47028"/>
    <w:rsid w:val="00D5031F"/>
    <w:rsid w:val="00D5100E"/>
    <w:rsid w:val="00D51EC7"/>
    <w:rsid w:val="00D53756"/>
    <w:rsid w:val="00D542F4"/>
    <w:rsid w:val="00D55AB4"/>
    <w:rsid w:val="00D56544"/>
    <w:rsid w:val="00D56C31"/>
    <w:rsid w:val="00D6027F"/>
    <w:rsid w:val="00D60B64"/>
    <w:rsid w:val="00D6219F"/>
    <w:rsid w:val="00D63994"/>
    <w:rsid w:val="00D65A42"/>
    <w:rsid w:val="00D706BB"/>
    <w:rsid w:val="00D74985"/>
    <w:rsid w:val="00D76904"/>
    <w:rsid w:val="00D804E3"/>
    <w:rsid w:val="00D821E1"/>
    <w:rsid w:val="00D82DEF"/>
    <w:rsid w:val="00D83CD8"/>
    <w:rsid w:val="00D846D9"/>
    <w:rsid w:val="00D86E0F"/>
    <w:rsid w:val="00D929F5"/>
    <w:rsid w:val="00D94A2C"/>
    <w:rsid w:val="00D972CD"/>
    <w:rsid w:val="00DA053C"/>
    <w:rsid w:val="00DA11CA"/>
    <w:rsid w:val="00DA1F6E"/>
    <w:rsid w:val="00DA3718"/>
    <w:rsid w:val="00DA78DD"/>
    <w:rsid w:val="00DB0E00"/>
    <w:rsid w:val="00DB2E44"/>
    <w:rsid w:val="00DB360B"/>
    <w:rsid w:val="00DB5B73"/>
    <w:rsid w:val="00DC08F5"/>
    <w:rsid w:val="00DC570F"/>
    <w:rsid w:val="00DD01C6"/>
    <w:rsid w:val="00DD0C75"/>
    <w:rsid w:val="00DD3080"/>
    <w:rsid w:val="00DD3A06"/>
    <w:rsid w:val="00DD3EFD"/>
    <w:rsid w:val="00DD4260"/>
    <w:rsid w:val="00DD66F1"/>
    <w:rsid w:val="00DD6C38"/>
    <w:rsid w:val="00DE01B5"/>
    <w:rsid w:val="00DE038A"/>
    <w:rsid w:val="00DE0B90"/>
    <w:rsid w:val="00DE28E9"/>
    <w:rsid w:val="00DE3467"/>
    <w:rsid w:val="00DE4B61"/>
    <w:rsid w:val="00DE52A9"/>
    <w:rsid w:val="00DE77E2"/>
    <w:rsid w:val="00DF0C1F"/>
    <w:rsid w:val="00DF38E6"/>
    <w:rsid w:val="00DF46D7"/>
    <w:rsid w:val="00DF4A56"/>
    <w:rsid w:val="00DF5D2A"/>
    <w:rsid w:val="00DF6272"/>
    <w:rsid w:val="00DF64A1"/>
    <w:rsid w:val="00E00D13"/>
    <w:rsid w:val="00E0221B"/>
    <w:rsid w:val="00E0249F"/>
    <w:rsid w:val="00E0390A"/>
    <w:rsid w:val="00E0660B"/>
    <w:rsid w:val="00E0719D"/>
    <w:rsid w:val="00E1017A"/>
    <w:rsid w:val="00E126FB"/>
    <w:rsid w:val="00E14A42"/>
    <w:rsid w:val="00E169E9"/>
    <w:rsid w:val="00E2061A"/>
    <w:rsid w:val="00E244AC"/>
    <w:rsid w:val="00E24591"/>
    <w:rsid w:val="00E30EC7"/>
    <w:rsid w:val="00E3251E"/>
    <w:rsid w:val="00E3268A"/>
    <w:rsid w:val="00E3474E"/>
    <w:rsid w:val="00E35C83"/>
    <w:rsid w:val="00E4111F"/>
    <w:rsid w:val="00E433CA"/>
    <w:rsid w:val="00E4350D"/>
    <w:rsid w:val="00E44013"/>
    <w:rsid w:val="00E44E89"/>
    <w:rsid w:val="00E4572D"/>
    <w:rsid w:val="00E51845"/>
    <w:rsid w:val="00E5221B"/>
    <w:rsid w:val="00E54AAD"/>
    <w:rsid w:val="00E55B94"/>
    <w:rsid w:val="00E56643"/>
    <w:rsid w:val="00E5672D"/>
    <w:rsid w:val="00E574B8"/>
    <w:rsid w:val="00E62022"/>
    <w:rsid w:val="00E6270E"/>
    <w:rsid w:val="00E62D92"/>
    <w:rsid w:val="00E63D7B"/>
    <w:rsid w:val="00E66447"/>
    <w:rsid w:val="00E672B7"/>
    <w:rsid w:val="00E7341F"/>
    <w:rsid w:val="00E773CF"/>
    <w:rsid w:val="00E77546"/>
    <w:rsid w:val="00E807D8"/>
    <w:rsid w:val="00E81483"/>
    <w:rsid w:val="00E81930"/>
    <w:rsid w:val="00E819DE"/>
    <w:rsid w:val="00E837C5"/>
    <w:rsid w:val="00E84E0F"/>
    <w:rsid w:val="00E91823"/>
    <w:rsid w:val="00E926F4"/>
    <w:rsid w:val="00E9296A"/>
    <w:rsid w:val="00E9478E"/>
    <w:rsid w:val="00E95EDB"/>
    <w:rsid w:val="00EA2891"/>
    <w:rsid w:val="00EA4516"/>
    <w:rsid w:val="00EB003D"/>
    <w:rsid w:val="00EB0638"/>
    <w:rsid w:val="00EB09B3"/>
    <w:rsid w:val="00EB10DE"/>
    <w:rsid w:val="00EB3F56"/>
    <w:rsid w:val="00EB511A"/>
    <w:rsid w:val="00EC375F"/>
    <w:rsid w:val="00EC7710"/>
    <w:rsid w:val="00EE0A69"/>
    <w:rsid w:val="00EE1E51"/>
    <w:rsid w:val="00EE4DC4"/>
    <w:rsid w:val="00EE6D2B"/>
    <w:rsid w:val="00EE77B5"/>
    <w:rsid w:val="00EF0FB7"/>
    <w:rsid w:val="00EF1336"/>
    <w:rsid w:val="00EF17E6"/>
    <w:rsid w:val="00EF25B6"/>
    <w:rsid w:val="00EF464C"/>
    <w:rsid w:val="00EF5F08"/>
    <w:rsid w:val="00EF68FC"/>
    <w:rsid w:val="00EF764A"/>
    <w:rsid w:val="00F00696"/>
    <w:rsid w:val="00F01D83"/>
    <w:rsid w:val="00F01F09"/>
    <w:rsid w:val="00F052A4"/>
    <w:rsid w:val="00F054A9"/>
    <w:rsid w:val="00F14C58"/>
    <w:rsid w:val="00F170DF"/>
    <w:rsid w:val="00F2093B"/>
    <w:rsid w:val="00F22E66"/>
    <w:rsid w:val="00F23990"/>
    <w:rsid w:val="00F248D4"/>
    <w:rsid w:val="00F26497"/>
    <w:rsid w:val="00F26714"/>
    <w:rsid w:val="00F31FB8"/>
    <w:rsid w:val="00F3344A"/>
    <w:rsid w:val="00F33D80"/>
    <w:rsid w:val="00F3474C"/>
    <w:rsid w:val="00F354BC"/>
    <w:rsid w:val="00F36ED5"/>
    <w:rsid w:val="00F36F2E"/>
    <w:rsid w:val="00F3752D"/>
    <w:rsid w:val="00F37BA0"/>
    <w:rsid w:val="00F4119A"/>
    <w:rsid w:val="00F4415D"/>
    <w:rsid w:val="00F500E4"/>
    <w:rsid w:val="00F50C60"/>
    <w:rsid w:val="00F517F0"/>
    <w:rsid w:val="00F518A8"/>
    <w:rsid w:val="00F51A08"/>
    <w:rsid w:val="00F52AE8"/>
    <w:rsid w:val="00F5480A"/>
    <w:rsid w:val="00F60DBC"/>
    <w:rsid w:val="00F60FD4"/>
    <w:rsid w:val="00F62460"/>
    <w:rsid w:val="00F62F85"/>
    <w:rsid w:val="00F6323C"/>
    <w:rsid w:val="00F6615D"/>
    <w:rsid w:val="00F70807"/>
    <w:rsid w:val="00F70E48"/>
    <w:rsid w:val="00F71586"/>
    <w:rsid w:val="00F83AA2"/>
    <w:rsid w:val="00F8606A"/>
    <w:rsid w:val="00F91097"/>
    <w:rsid w:val="00F9224F"/>
    <w:rsid w:val="00F92FD1"/>
    <w:rsid w:val="00F92FD2"/>
    <w:rsid w:val="00F933DD"/>
    <w:rsid w:val="00F94942"/>
    <w:rsid w:val="00FA0CE4"/>
    <w:rsid w:val="00FA27F9"/>
    <w:rsid w:val="00FA47AA"/>
    <w:rsid w:val="00FA6105"/>
    <w:rsid w:val="00FA62EF"/>
    <w:rsid w:val="00FA7E03"/>
    <w:rsid w:val="00FB05F8"/>
    <w:rsid w:val="00FB0DC2"/>
    <w:rsid w:val="00FB1A4E"/>
    <w:rsid w:val="00FB2694"/>
    <w:rsid w:val="00FB27CC"/>
    <w:rsid w:val="00FB2838"/>
    <w:rsid w:val="00FB6C83"/>
    <w:rsid w:val="00FC1703"/>
    <w:rsid w:val="00FC2566"/>
    <w:rsid w:val="00FC304F"/>
    <w:rsid w:val="00FC430F"/>
    <w:rsid w:val="00FC4C17"/>
    <w:rsid w:val="00FD18EF"/>
    <w:rsid w:val="00FD22BC"/>
    <w:rsid w:val="00FD38CB"/>
    <w:rsid w:val="00FD5602"/>
    <w:rsid w:val="00FD732C"/>
    <w:rsid w:val="00FE2DB6"/>
    <w:rsid w:val="00FE367D"/>
    <w:rsid w:val="00FE454E"/>
    <w:rsid w:val="00FE7E6C"/>
    <w:rsid w:val="00FF043A"/>
    <w:rsid w:val="00FF5F1B"/>
    <w:rsid w:val="00FF6B31"/>
    <w:rsid w:val="00FF774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56BAA9"/>
  <w15:docId w15:val="{889A89E8-7A96-4CE6-8DC2-BDA3859A9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0BEC"/>
    <w:pPr>
      <w:spacing w:line="264" w:lineRule="auto"/>
      <w:jc w:val="both"/>
    </w:pPr>
    <w:rPr>
      <w:rFonts w:ascii="Arial" w:hAnsi="Arial"/>
      <w:sz w:val="22"/>
      <w:szCs w:val="24"/>
      <w:lang w:val="en-US" w:eastAsia="en-US"/>
    </w:rPr>
  </w:style>
  <w:style w:type="paragraph" w:styleId="Heading1">
    <w:name w:val="heading 1"/>
    <w:basedOn w:val="Normal"/>
    <w:next w:val="Normal"/>
    <w:link w:val="Heading1Char"/>
    <w:qFormat/>
    <w:rsid w:val="001C7DD4"/>
    <w:pPr>
      <w:keepNext/>
      <w:spacing w:before="240" w:after="60"/>
      <w:outlineLvl w:val="0"/>
    </w:pPr>
    <w:rPr>
      <w:rFonts w:ascii="Cambria" w:eastAsia="SimSun" w:hAnsi="Cambria"/>
      <w:b/>
      <w:bCs/>
      <w:kern w:val="32"/>
      <w:sz w:val="32"/>
      <w:szCs w:val="32"/>
      <w:lang w:val="en-GB"/>
    </w:rPr>
  </w:style>
  <w:style w:type="paragraph" w:styleId="Heading2">
    <w:name w:val="heading 2"/>
    <w:basedOn w:val="Normal"/>
    <w:next w:val="Normal"/>
    <w:link w:val="Heading2Char"/>
    <w:unhideWhenUsed/>
    <w:qFormat/>
    <w:rsid w:val="00642031"/>
    <w:pPr>
      <w:keepNext/>
      <w:spacing w:before="240" w:after="60"/>
      <w:outlineLvl w:val="1"/>
    </w:pPr>
    <w:rPr>
      <w:rFonts w:ascii="Cambria" w:hAnsi="Cambria"/>
      <w:b/>
      <w:bCs/>
      <w:i/>
      <w:iCs/>
      <w:sz w:val="28"/>
      <w:szCs w:val="28"/>
    </w:rPr>
  </w:style>
  <w:style w:type="paragraph" w:styleId="Heading3">
    <w:name w:val="heading 3"/>
    <w:basedOn w:val="Normal"/>
    <w:next w:val="Normal"/>
    <w:qFormat/>
    <w:rsid w:val="00EF464C"/>
    <w:pPr>
      <w:keepNext/>
      <w:spacing w:before="240" w:after="60"/>
      <w:outlineLvl w:val="2"/>
    </w:pPr>
    <w:rPr>
      <w:rFonts w:cs="Arial"/>
      <w:b/>
      <w:bCs/>
      <w:sz w:val="26"/>
      <w:szCs w:val="26"/>
      <w:lang w:val="en-GB"/>
    </w:rPr>
  </w:style>
  <w:style w:type="paragraph" w:styleId="Heading5">
    <w:name w:val="heading 5"/>
    <w:basedOn w:val="Normal"/>
    <w:next w:val="Normal"/>
    <w:qFormat/>
    <w:rsid w:val="00EF464C"/>
    <w:pPr>
      <w:spacing w:before="240" w:after="60"/>
      <w:outlineLvl w:val="4"/>
    </w:pPr>
    <w:rPr>
      <w:b/>
      <w:bCs/>
      <w:i/>
      <w:iCs/>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945E24"/>
    <w:pPr>
      <w:pBdr>
        <w:top w:val="single" w:sz="4" w:space="1" w:color="auto"/>
        <w:left w:val="single" w:sz="4" w:space="4" w:color="auto"/>
        <w:bottom w:val="single" w:sz="4" w:space="0" w:color="auto"/>
        <w:right w:val="single" w:sz="4" w:space="4" w:color="auto"/>
      </w:pBdr>
    </w:pPr>
    <w:rPr>
      <w:szCs w:val="20"/>
      <w:lang w:val="en-GB"/>
    </w:rPr>
  </w:style>
  <w:style w:type="table" w:styleId="TableGrid">
    <w:name w:val="Table Grid"/>
    <w:basedOn w:val="TableNormal"/>
    <w:uiPriority w:val="59"/>
    <w:rsid w:val="00A80A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E0390A"/>
    <w:pPr>
      <w:tabs>
        <w:tab w:val="center" w:pos="4320"/>
        <w:tab w:val="right" w:pos="8640"/>
      </w:tabs>
    </w:pPr>
  </w:style>
  <w:style w:type="character" w:styleId="PageNumber">
    <w:name w:val="page number"/>
    <w:basedOn w:val="DefaultParagraphFont"/>
    <w:rsid w:val="00E0390A"/>
  </w:style>
  <w:style w:type="paragraph" w:styleId="Header">
    <w:name w:val="header"/>
    <w:basedOn w:val="Normal"/>
    <w:rsid w:val="00E0390A"/>
    <w:pPr>
      <w:tabs>
        <w:tab w:val="center" w:pos="4320"/>
        <w:tab w:val="right" w:pos="8640"/>
      </w:tabs>
    </w:pPr>
  </w:style>
  <w:style w:type="character" w:styleId="Hyperlink">
    <w:name w:val="Hyperlink"/>
    <w:rsid w:val="007A4CFB"/>
    <w:rPr>
      <w:color w:val="0000FF"/>
      <w:u w:val="single"/>
    </w:rPr>
  </w:style>
  <w:style w:type="character" w:customStyle="1" w:styleId="Heading1Char">
    <w:name w:val="Heading 1 Char"/>
    <w:link w:val="Heading1"/>
    <w:rsid w:val="001C7DD4"/>
    <w:rPr>
      <w:rFonts w:ascii="Cambria" w:eastAsia="SimSun" w:hAnsi="Cambria"/>
      <w:b/>
      <w:bCs/>
      <w:kern w:val="32"/>
      <w:sz w:val="32"/>
      <w:szCs w:val="32"/>
      <w:lang w:val="en-GB" w:eastAsia="en-US"/>
    </w:rPr>
  </w:style>
  <w:style w:type="paragraph" w:styleId="ListParagraph">
    <w:name w:val="List Paragraph"/>
    <w:basedOn w:val="Normal"/>
    <w:uiPriority w:val="34"/>
    <w:qFormat/>
    <w:rsid w:val="0056741A"/>
    <w:pPr>
      <w:ind w:left="720"/>
    </w:pPr>
  </w:style>
  <w:style w:type="paragraph" w:styleId="BalloonText">
    <w:name w:val="Balloon Text"/>
    <w:basedOn w:val="Normal"/>
    <w:link w:val="BalloonTextChar"/>
    <w:rsid w:val="005E2ABB"/>
    <w:rPr>
      <w:rFonts w:ascii="Tahoma" w:hAnsi="Tahoma" w:cs="Tahoma"/>
      <w:sz w:val="16"/>
      <w:szCs w:val="16"/>
    </w:rPr>
  </w:style>
  <w:style w:type="character" w:customStyle="1" w:styleId="BalloonTextChar">
    <w:name w:val="Balloon Text Char"/>
    <w:link w:val="BalloonText"/>
    <w:rsid w:val="005E2ABB"/>
    <w:rPr>
      <w:rFonts w:ascii="Tahoma" w:hAnsi="Tahoma" w:cs="Tahoma"/>
      <w:sz w:val="16"/>
      <w:szCs w:val="16"/>
      <w:lang w:eastAsia="en-US"/>
    </w:rPr>
  </w:style>
  <w:style w:type="character" w:customStyle="1" w:styleId="Heading2Char">
    <w:name w:val="Heading 2 Char"/>
    <w:link w:val="Heading2"/>
    <w:rsid w:val="00642031"/>
    <w:rPr>
      <w:rFonts w:ascii="Cambria" w:eastAsia="Times New Roman" w:hAnsi="Cambria" w:cs="Times New Roman"/>
      <w:b/>
      <w:bCs/>
      <w:i/>
      <w:iCs/>
      <w:sz w:val="28"/>
      <w:szCs w:val="28"/>
    </w:rPr>
  </w:style>
  <w:style w:type="character" w:styleId="FollowedHyperlink">
    <w:name w:val="FollowedHyperlink"/>
    <w:rsid w:val="00FA27F9"/>
    <w:rPr>
      <w:color w:val="800080"/>
      <w:u w:val="single"/>
    </w:rPr>
  </w:style>
  <w:style w:type="paragraph" w:styleId="NormalWeb">
    <w:name w:val="Normal (Web)"/>
    <w:basedOn w:val="Normal"/>
    <w:uiPriority w:val="99"/>
    <w:unhideWhenUsed/>
    <w:rsid w:val="00AA24A0"/>
    <w:pPr>
      <w:spacing w:before="100" w:beforeAutospacing="1" w:after="100" w:afterAutospacing="1" w:line="240" w:lineRule="auto"/>
      <w:jc w:val="left"/>
    </w:pPr>
    <w:rPr>
      <w:rFonts w:ascii="Times New Roman" w:hAnsi="Times New Roman"/>
      <w:sz w:val="24"/>
      <w:lang w:eastAsia="zh-CN"/>
    </w:rPr>
  </w:style>
  <w:style w:type="character" w:styleId="Strong">
    <w:name w:val="Strong"/>
    <w:uiPriority w:val="22"/>
    <w:qFormat/>
    <w:rsid w:val="00AA24A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11114">
      <w:bodyDiv w:val="1"/>
      <w:marLeft w:val="0"/>
      <w:marRight w:val="0"/>
      <w:marTop w:val="0"/>
      <w:marBottom w:val="0"/>
      <w:divBdr>
        <w:top w:val="none" w:sz="0" w:space="0" w:color="auto"/>
        <w:left w:val="none" w:sz="0" w:space="0" w:color="auto"/>
        <w:bottom w:val="none" w:sz="0" w:space="0" w:color="auto"/>
        <w:right w:val="none" w:sz="0" w:space="0" w:color="auto"/>
      </w:divBdr>
    </w:div>
    <w:div w:id="243732329">
      <w:bodyDiv w:val="1"/>
      <w:marLeft w:val="0"/>
      <w:marRight w:val="0"/>
      <w:marTop w:val="0"/>
      <w:marBottom w:val="0"/>
      <w:divBdr>
        <w:top w:val="none" w:sz="0" w:space="0" w:color="auto"/>
        <w:left w:val="none" w:sz="0" w:space="0" w:color="auto"/>
        <w:bottom w:val="none" w:sz="0" w:space="0" w:color="auto"/>
        <w:right w:val="none" w:sz="0" w:space="0" w:color="auto"/>
      </w:divBdr>
    </w:div>
    <w:div w:id="1391803383">
      <w:bodyDiv w:val="1"/>
      <w:marLeft w:val="0"/>
      <w:marRight w:val="0"/>
      <w:marTop w:val="0"/>
      <w:marBottom w:val="0"/>
      <w:divBdr>
        <w:top w:val="none" w:sz="0" w:space="0" w:color="auto"/>
        <w:left w:val="none" w:sz="0" w:space="0" w:color="auto"/>
        <w:bottom w:val="none" w:sz="0" w:space="0" w:color="auto"/>
        <w:right w:val="none" w:sz="0" w:space="0" w:color="auto"/>
      </w:divBdr>
    </w:div>
    <w:div w:id="1587376968">
      <w:bodyDiv w:val="1"/>
      <w:marLeft w:val="0"/>
      <w:marRight w:val="0"/>
      <w:marTop w:val="0"/>
      <w:marBottom w:val="0"/>
      <w:divBdr>
        <w:top w:val="none" w:sz="0" w:space="0" w:color="auto"/>
        <w:left w:val="none" w:sz="0" w:space="0" w:color="auto"/>
        <w:bottom w:val="none" w:sz="0" w:space="0" w:color="auto"/>
        <w:right w:val="none" w:sz="0" w:space="0" w:color="auto"/>
      </w:divBdr>
    </w:div>
    <w:div w:id="2123451543">
      <w:bodyDiv w:val="1"/>
      <w:marLeft w:val="0"/>
      <w:marRight w:val="0"/>
      <w:marTop w:val="0"/>
      <w:marBottom w:val="0"/>
      <w:divBdr>
        <w:top w:val="none" w:sz="0" w:space="0" w:color="auto"/>
        <w:left w:val="none" w:sz="0" w:space="0" w:color="auto"/>
        <w:bottom w:val="none" w:sz="0" w:space="0" w:color="auto"/>
        <w:right w:val="none" w:sz="0" w:space="0" w:color="auto"/>
      </w:divBdr>
    </w:div>
    <w:div w:id="2145930240">
      <w:bodyDiv w:val="1"/>
      <w:marLeft w:val="0"/>
      <w:marRight w:val="0"/>
      <w:marTop w:val="0"/>
      <w:marBottom w:val="0"/>
      <w:divBdr>
        <w:top w:val="none" w:sz="0" w:space="0" w:color="auto"/>
        <w:left w:val="none" w:sz="0" w:space="0" w:color="auto"/>
        <w:bottom w:val="none" w:sz="0" w:space="0" w:color="auto"/>
        <w:right w:val="none" w:sz="0" w:space="0" w:color="auto"/>
      </w:divBdr>
    </w:div>
    <w:div w:id="21463847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DB9A69-DA19-4EBC-B897-C39D08C24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2165</TotalTime>
  <Pages>13</Pages>
  <Words>1697</Words>
  <Characters>9674</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Ngee Ann</Company>
  <LinksUpToDate>false</LinksUpToDate>
  <CharactersWithSpaces>11349</CharactersWithSpaces>
  <SharedDoc>false</SharedDoc>
  <HLinks>
    <vt:vector size="36" baseType="variant">
      <vt:variant>
        <vt:i4>7078014</vt:i4>
      </vt:variant>
      <vt:variant>
        <vt:i4>15</vt:i4>
      </vt:variant>
      <vt:variant>
        <vt:i4>0</vt:i4>
      </vt:variant>
      <vt:variant>
        <vt:i4>5</vt:i4>
      </vt:variant>
      <vt:variant>
        <vt:lpwstr>http://www.who.int/gho/en/</vt:lpwstr>
      </vt:variant>
      <vt:variant>
        <vt:lpwstr/>
      </vt:variant>
      <vt:variant>
        <vt:i4>6881386</vt:i4>
      </vt:variant>
      <vt:variant>
        <vt:i4>12</vt:i4>
      </vt:variant>
      <vt:variant>
        <vt:i4>0</vt:i4>
      </vt:variant>
      <vt:variant>
        <vt:i4>5</vt:i4>
      </vt:variant>
      <vt:variant>
        <vt:lpwstr>http://data.worldbank.org/</vt:lpwstr>
      </vt:variant>
      <vt:variant>
        <vt:lpwstr/>
      </vt:variant>
      <vt:variant>
        <vt:i4>7536749</vt:i4>
      </vt:variant>
      <vt:variant>
        <vt:i4>9</vt:i4>
      </vt:variant>
      <vt:variant>
        <vt:i4>0</vt:i4>
      </vt:variant>
      <vt:variant>
        <vt:i4>5</vt:i4>
      </vt:variant>
      <vt:variant>
        <vt:lpwstr>https://public.tableau.com/en-us/s/resources?qt-overview_resources=1</vt:lpwstr>
      </vt:variant>
      <vt:variant>
        <vt:lpwstr>qt-overview_resources</vt:lpwstr>
      </vt:variant>
      <vt:variant>
        <vt:i4>3932208</vt:i4>
      </vt:variant>
      <vt:variant>
        <vt:i4>6</vt:i4>
      </vt:variant>
      <vt:variant>
        <vt:i4>0</vt:i4>
      </vt:variant>
      <vt:variant>
        <vt:i4>5</vt:i4>
      </vt:variant>
      <vt:variant>
        <vt:lpwstr>https://www.gapminder.org/data/</vt:lpwstr>
      </vt:variant>
      <vt:variant>
        <vt:lpwstr/>
      </vt:variant>
      <vt:variant>
        <vt:i4>983063</vt:i4>
      </vt:variant>
      <vt:variant>
        <vt:i4>3</vt:i4>
      </vt:variant>
      <vt:variant>
        <vt:i4>0</vt:i4>
      </vt:variant>
      <vt:variant>
        <vt:i4>5</vt:i4>
      </vt:variant>
      <vt:variant>
        <vt:lpwstr>http://www.forbes.com/sites/bernardmarr/2016/02/12/big-data-35-brilliant-and-free-data-sources-for-2016/</vt:lpwstr>
      </vt:variant>
      <vt:variant>
        <vt:lpwstr>1c85d41c6796</vt:lpwstr>
      </vt:variant>
      <vt:variant>
        <vt:i4>3342386</vt:i4>
      </vt:variant>
      <vt:variant>
        <vt:i4>0</vt:i4>
      </vt:variant>
      <vt:variant>
        <vt:i4>0</vt:i4>
      </vt:variant>
      <vt:variant>
        <vt:i4>5</vt:i4>
      </vt:variant>
      <vt:variant>
        <vt:lpwstr>http://www.data.gov.sg/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Rao Prasanna Sudhindra</dc:creator>
  <cp:keywords/>
  <dc:description/>
  <cp:lastModifiedBy>Law Jun Jie /DS</cp:lastModifiedBy>
  <cp:revision>4</cp:revision>
  <cp:lastPrinted>2020-11-23T02:44:00Z</cp:lastPrinted>
  <dcterms:created xsi:type="dcterms:W3CDTF">2020-04-19T05:36:00Z</dcterms:created>
  <dcterms:modified xsi:type="dcterms:W3CDTF">2024-01-29T14:28:00Z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2022-10-14T13:24:22Z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5bee0632-3623-4972-b24f-fcb3773bbd1d</vt:lpwstr>
  </property>
  <property fmtid="{D5CDD505-2E9C-101B-9397-08002B2CF9AE}" pid="8" name="MSIP_Label_30286cb9-b49f-4646-87a5-340028348160_ContentBits">
    <vt:lpwstr>1</vt:lpwstr>
  </property>
</Properties>
</file>